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A3C" w:rsidRDefault="00300C2C" w:rsidP="00300C2C">
      <w:pPr>
        <w:tabs>
          <w:tab w:val="center" w:pos="4677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300C2C" w:rsidRDefault="00300C2C" w:rsidP="00300C2C">
      <w:pPr>
        <w:autoSpaceDE w:val="0"/>
        <w:autoSpaceDN w:val="0"/>
        <w:adjustRightInd w:val="0"/>
        <w:spacing w:after="0" w:line="240" w:lineRule="auto"/>
        <w:ind w:right="15"/>
        <w:rPr>
          <w:rFonts w:ascii="Times New Roman" w:eastAsia="Times New Roman" w:hAnsi="Times New Roman" w:cs="Times New Roman"/>
          <w:b/>
          <w:bCs/>
          <w:noProof/>
          <w:sz w:val="18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2807335</wp:posOffset>
            </wp:positionH>
            <wp:positionV relativeFrom="paragraph">
              <wp:posOffset>-113665</wp:posOffset>
            </wp:positionV>
            <wp:extent cx="481965" cy="615315"/>
            <wp:effectExtent l="19050" t="0" r="0" b="0"/>
            <wp:wrapSquare wrapText="bothSides"/>
            <wp:docPr id="4" name="Рисунок 25" descr="kusinskiy_rai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kusinskiy_raion_co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615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32"/>
          <w:szCs w:val="24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bCs/>
          <w:noProof/>
          <w:szCs w:val="24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noProof/>
          <w:szCs w:val="24"/>
        </w:rPr>
        <w:br w:type="textWrapping" w:clear="all"/>
      </w:r>
    </w:p>
    <w:p w:rsidR="00300C2C" w:rsidRDefault="00300C2C" w:rsidP="00300C2C">
      <w:pPr>
        <w:autoSpaceDE w:val="0"/>
        <w:autoSpaceDN w:val="0"/>
        <w:adjustRightInd w:val="0"/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b/>
          <w:bCs/>
          <w:noProof/>
          <w:sz w:val="10"/>
          <w:szCs w:val="24"/>
        </w:rPr>
      </w:pPr>
    </w:p>
    <w:p w:rsidR="00300C2C" w:rsidRDefault="00300C2C" w:rsidP="00300C2C">
      <w:pPr>
        <w:autoSpaceDE w:val="0"/>
        <w:autoSpaceDN w:val="0"/>
        <w:adjustRightInd w:val="0"/>
        <w:spacing w:after="0" w:line="240" w:lineRule="auto"/>
        <w:ind w:right="15"/>
        <w:jc w:val="center"/>
        <w:rPr>
          <w:rFonts w:ascii="Times New Roman" w:eastAsia="MS Mincho" w:hAnsi="Times New Roman" w:cs="Times New Roman"/>
          <w:b/>
          <w:bCs/>
        </w:rPr>
      </w:pPr>
      <w:r>
        <w:rPr>
          <w:rFonts w:ascii="Times New Roman" w:eastAsia="MS Mincho" w:hAnsi="Times New Roman" w:cs="Times New Roman"/>
          <w:b/>
          <w:bCs/>
        </w:rPr>
        <w:t>СОВЕТ ДЕПУТАТОВ</w:t>
      </w:r>
    </w:p>
    <w:p w:rsidR="00300C2C" w:rsidRDefault="00300C2C" w:rsidP="00300C2C">
      <w:pPr>
        <w:autoSpaceDE w:val="0"/>
        <w:autoSpaceDN w:val="0"/>
        <w:adjustRightInd w:val="0"/>
        <w:spacing w:after="0" w:line="240" w:lineRule="auto"/>
        <w:ind w:right="15"/>
        <w:jc w:val="center"/>
        <w:rPr>
          <w:rFonts w:ascii="Times New Roman" w:eastAsia="MS Mincho" w:hAnsi="Times New Roman" w:cs="Times New Roman"/>
          <w:b/>
          <w:bCs/>
          <w:sz w:val="20"/>
        </w:rPr>
      </w:pPr>
      <w:r>
        <w:rPr>
          <w:rFonts w:ascii="Times New Roman" w:eastAsia="MS Mincho" w:hAnsi="Times New Roman" w:cs="Times New Roman"/>
          <w:b/>
          <w:bCs/>
        </w:rPr>
        <w:t>ПЕТРОЗАВОДСКОГО СЕЛЬСКОГО ПОСЕЛЕНИЯ</w:t>
      </w:r>
    </w:p>
    <w:p w:rsidR="00300C2C" w:rsidRDefault="00300C2C" w:rsidP="00300C2C">
      <w:pPr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sz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lang w:eastAsia="zh-CN"/>
        </w:rPr>
        <w:t xml:space="preserve">Кусинского муниципального района </w:t>
      </w:r>
    </w:p>
    <w:p w:rsidR="00300C2C" w:rsidRDefault="00300C2C" w:rsidP="00300C2C">
      <w:pPr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sz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lang w:eastAsia="zh-CN"/>
        </w:rPr>
        <w:t>Челябинской области</w:t>
      </w:r>
    </w:p>
    <w:p w:rsidR="00300C2C" w:rsidRDefault="00300C2C" w:rsidP="00300C2C">
      <w:pPr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color w:val="0000FF"/>
          <w:sz w:val="8"/>
          <w:lang w:eastAsia="zh-CN"/>
        </w:rPr>
      </w:pPr>
    </w:p>
    <w:p w:rsidR="00300C2C" w:rsidRDefault="00514B4D" w:rsidP="00300C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514B4D">
        <w:rPr>
          <w:rFonts w:eastAsiaTheme="minorEastAsia"/>
        </w:rPr>
        <w:pict>
          <v:line id="_x0000_s1029" style="position:absolute;left:0;text-align:left;flip:y;z-index:251663360" from=".35pt,5.6pt" to="517.25pt,5.6pt" strokeweight="6.25pt">
            <v:stroke linestyle="thickThin"/>
          </v:line>
        </w:pict>
      </w:r>
    </w:p>
    <w:p w:rsidR="00300C2C" w:rsidRDefault="00300C2C" w:rsidP="00300C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456947, Челябинская область, Кусинский район, с. Петропавловка, ул. Спартак, д.4. Тел. 8-(351-54)-3-71-25, </w:t>
      </w:r>
    </w:p>
    <w:p w:rsidR="00300C2C" w:rsidRDefault="00300C2C" w:rsidP="00300C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8-(351-54)-3-72-22,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r>
        <w:rPr>
          <w:rFonts w:ascii="Times New Roman" w:eastAsia="Times New Roman" w:hAnsi="Times New Roman" w:cs="Times New Roman"/>
          <w:b/>
          <w:i/>
          <w:color w:val="3B0DFF"/>
          <w:sz w:val="24"/>
          <w:szCs w:val="24"/>
          <w:lang w:val="en-US" w:eastAsia="zh-CN"/>
        </w:rPr>
        <w:t>adm</w:t>
      </w:r>
      <w:r>
        <w:rPr>
          <w:rFonts w:ascii="Times New Roman" w:eastAsia="Times New Roman" w:hAnsi="Times New Roman" w:cs="Times New Roman"/>
          <w:b/>
          <w:i/>
          <w:color w:val="3B0DFF"/>
          <w:sz w:val="24"/>
          <w:szCs w:val="24"/>
          <w:lang w:eastAsia="zh-CN"/>
        </w:rPr>
        <w:t>_</w:t>
      </w:r>
      <w:r>
        <w:rPr>
          <w:rFonts w:ascii="Times New Roman" w:eastAsia="Times New Roman" w:hAnsi="Times New Roman" w:cs="Times New Roman"/>
          <w:b/>
          <w:i/>
          <w:color w:val="3B0DFF"/>
          <w:sz w:val="24"/>
          <w:szCs w:val="24"/>
          <w:lang w:val="en-US" w:eastAsia="zh-CN"/>
        </w:rPr>
        <w:t>petr</w:t>
      </w:r>
      <w:r>
        <w:rPr>
          <w:rFonts w:ascii="Times New Roman" w:eastAsia="Times New Roman" w:hAnsi="Times New Roman" w:cs="Times New Roman"/>
          <w:b/>
          <w:i/>
          <w:color w:val="3B0DFF"/>
          <w:sz w:val="24"/>
          <w:szCs w:val="24"/>
          <w:lang w:eastAsia="zh-CN"/>
        </w:rPr>
        <w:t>@</w:t>
      </w:r>
      <w:r>
        <w:rPr>
          <w:rFonts w:ascii="Times New Roman" w:eastAsia="Times New Roman" w:hAnsi="Times New Roman" w:cs="Times New Roman"/>
          <w:b/>
          <w:i/>
          <w:color w:val="3B0DFF"/>
          <w:sz w:val="24"/>
          <w:szCs w:val="24"/>
          <w:lang w:val="en-US" w:eastAsia="zh-CN"/>
        </w:rPr>
        <w:t>mail</w:t>
      </w:r>
      <w:r>
        <w:rPr>
          <w:rFonts w:ascii="Times New Roman" w:eastAsia="Times New Roman" w:hAnsi="Times New Roman" w:cs="Times New Roman"/>
          <w:b/>
          <w:i/>
          <w:color w:val="3B0DFF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b/>
          <w:i/>
          <w:color w:val="3B0DFF"/>
          <w:sz w:val="24"/>
          <w:szCs w:val="24"/>
          <w:lang w:val="en-US" w:eastAsia="zh-CN"/>
        </w:rPr>
        <w:t>ru</w:t>
      </w:r>
    </w:p>
    <w:p w:rsidR="00300C2C" w:rsidRPr="002316D2" w:rsidRDefault="00300C2C" w:rsidP="00300C2C">
      <w:pPr>
        <w:tabs>
          <w:tab w:val="center" w:pos="4677"/>
          <w:tab w:val="right" w:pos="9355"/>
        </w:tabs>
        <w:spacing w:after="0" w:line="48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2316D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                                             </w:t>
      </w:r>
    </w:p>
    <w:p w:rsidR="00300C2C" w:rsidRPr="002316D2" w:rsidRDefault="00300C2C" w:rsidP="00300C2C">
      <w:pPr>
        <w:tabs>
          <w:tab w:val="center" w:pos="4677"/>
          <w:tab w:val="right" w:pos="9355"/>
        </w:tabs>
        <w:spacing w:after="0" w:line="480" w:lineRule="auto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2316D2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                                                     Решение</w:t>
      </w:r>
    </w:p>
    <w:p w:rsidR="00300C2C" w:rsidRPr="002316D2" w:rsidRDefault="00300C2C" w:rsidP="00300C2C">
      <w:pPr>
        <w:pStyle w:val="af8"/>
        <w:rPr>
          <w:rFonts w:ascii="Times New Roman" w:hAnsi="Times New Roman"/>
          <w:b/>
          <w:sz w:val="28"/>
          <w:szCs w:val="32"/>
        </w:rPr>
      </w:pPr>
      <w:r w:rsidRPr="002316D2">
        <w:rPr>
          <w:rFonts w:ascii="Times New Roman" w:hAnsi="Times New Roman"/>
          <w:b/>
          <w:sz w:val="28"/>
          <w:szCs w:val="32"/>
        </w:rPr>
        <w:t xml:space="preserve">                                              </w:t>
      </w:r>
      <w:r w:rsidR="007A4A57" w:rsidRPr="002316D2">
        <w:rPr>
          <w:rFonts w:ascii="Times New Roman" w:hAnsi="Times New Roman"/>
          <w:b/>
          <w:sz w:val="28"/>
          <w:szCs w:val="32"/>
        </w:rPr>
        <w:t xml:space="preserve">               </w:t>
      </w:r>
      <w:r w:rsidR="007A4A57" w:rsidRPr="002316D2">
        <w:rPr>
          <w:rFonts w:ascii="Times New Roman" w:hAnsi="Times New Roman"/>
          <w:b/>
          <w:sz w:val="28"/>
          <w:szCs w:val="32"/>
        </w:rPr>
        <w:tab/>
      </w:r>
    </w:p>
    <w:p w:rsidR="005A5A3C" w:rsidRPr="002316D2" w:rsidRDefault="00300C2C" w:rsidP="005A5A3C">
      <w:pPr>
        <w:tabs>
          <w:tab w:val="center" w:pos="4677"/>
          <w:tab w:val="right" w:pos="9355"/>
        </w:tabs>
        <w:spacing w:after="0" w:line="480" w:lineRule="auto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2316D2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r w:rsidR="005A5A3C" w:rsidRPr="002316D2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«</w:t>
      </w:r>
      <w:r w:rsidR="007A4A57" w:rsidRPr="002316D2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2</w:t>
      </w:r>
      <w:r w:rsidR="00454E2A" w:rsidRPr="002316D2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1 </w:t>
      </w:r>
      <w:r w:rsidR="005A5A3C" w:rsidRPr="002316D2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» </w:t>
      </w:r>
      <w:r w:rsidR="007A4A57" w:rsidRPr="002316D2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дека</w:t>
      </w:r>
      <w:r w:rsidR="005A5A3C" w:rsidRPr="002316D2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бря  2022 г.  </w:t>
      </w:r>
      <w:r w:rsidR="007A4A57" w:rsidRPr="002316D2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№</w:t>
      </w:r>
      <w:r w:rsidR="005A5A3C" w:rsidRPr="002316D2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 </w:t>
      </w:r>
      <w:r w:rsidR="0059580B" w:rsidRPr="002316D2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30</w:t>
      </w:r>
      <w:r w:rsidR="005A5A3C" w:rsidRPr="002316D2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                                        </w:t>
      </w:r>
      <w:r w:rsidR="007A4A57" w:rsidRPr="002316D2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                </w:t>
      </w:r>
    </w:p>
    <w:p w:rsidR="006B34D1" w:rsidRPr="002316D2" w:rsidRDefault="007F460B" w:rsidP="00A50EC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316D2">
        <w:rPr>
          <w:rFonts w:ascii="Times New Roman" w:hAnsi="Times New Roman" w:cs="Times New Roman"/>
          <w:sz w:val="24"/>
          <w:szCs w:val="28"/>
        </w:rPr>
        <w:t>О передаче полномочий</w:t>
      </w:r>
    </w:p>
    <w:p w:rsidR="00E7744B" w:rsidRPr="002316D2" w:rsidRDefault="00A50ECD" w:rsidP="00A50ECD">
      <w:pPr>
        <w:shd w:val="clear" w:color="auto" w:fill="FFFFFF" w:themeFill="background1"/>
        <w:spacing w:after="0" w:line="240" w:lineRule="auto"/>
        <w:rPr>
          <w:rStyle w:val="FontStyle30"/>
          <w:sz w:val="24"/>
          <w:szCs w:val="28"/>
        </w:rPr>
      </w:pPr>
      <w:r w:rsidRPr="002316D2">
        <w:rPr>
          <w:rStyle w:val="FontStyle30"/>
          <w:sz w:val="24"/>
          <w:szCs w:val="28"/>
        </w:rPr>
        <w:t>п</w:t>
      </w:r>
      <w:r w:rsidR="007F460B" w:rsidRPr="002316D2">
        <w:rPr>
          <w:rStyle w:val="FontStyle30"/>
          <w:sz w:val="24"/>
          <w:szCs w:val="28"/>
        </w:rPr>
        <w:t xml:space="preserve">о решению вопросов </w:t>
      </w:r>
    </w:p>
    <w:p w:rsidR="007F460B" w:rsidRPr="002316D2" w:rsidRDefault="007F460B" w:rsidP="00A50ECD">
      <w:pPr>
        <w:shd w:val="clear" w:color="auto" w:fill="FFFFFF" w:themeFill="background1"/>
        <w:spacing w:after="0" w:line="240" w:lineRule="auto"/>
        <w:rPr>
          <w:sz w:val="24"/>
          <w:szCs w:val="28"/>
        </w:rPr>
      </w:pPr>
      <w:r w:rsidRPr="002316D2">
        <w:rPr>
          <w:rStyle w:val="FontStyle30"/>
          <w:sz w:val="24"/>
          <w:szCs w:val="28"/>
        </w:rPr>
        <w:t xml:space="preserve">местного значения </w:t>
      </w:r>
    </w:p>
    <w:p w:rsidR="008B1A14" w:rsidRPr="002316D2" w:rsidRDefault="008B1A14" w:rsidP="00EA212F">
      <w:pPr>
        <w:pStyle w:val="a5"/>
        <w:shd w:val="clear" w:color="auto" w:fill="FFFFFF" w:themeFill="background1"/>
        <w:spacing w:after="0"/>
        <w:ind w:firstLine="708"/>
        <w:jc w:val="both"/>
        <w:rPr>
          <w:szCs w:val="28"/>
        </w:rPr>
      </w:pPr>
    </w:p>
    <w:p w:rsidR="004D4826" w:rsidRPr="002316D2" w:rsidRDefault="007F460B" w:rsidP="00EA212F">
      <w:pPr>
        <w:pStyle w:val="a5"/>
        <w:shd w:val="clear" w:color="auto" w:fill="FFFFFF" w:themeFill="background1"/>
        <w:spacing w:after="0"/>
        <w:ind w:firstLine="708"/>
        <w:jc w:val="both"/>
        <w:rPr>
          <w:szCs w:val="28"/>
        </w:rPr>
      </w:pPr>
      <w:r w:rsidRPr="002316D2">
        <w:rPr>
          <w:szCs w:val="28"/>
        </w:rPr>
        <w:t>В соответствии с Бюджетным кодексом РФ,</w:t>
      </w:r>
      <w:r w:rsidR="002F24D5" w:rsidRPr="002316D2">
        <w:rPr>
          <w:rFonts w:ascii="Helvetica" w:hAnsi="Helvetica"/>
          <w:b/>
          <w:bCs/>
          <w:sz w:val="19"/>
          <w:szCs w:val="21"/>
          <w:bdr w:val="none" w:sz="0" w:space="0" w:color="auto" w:frame="1"/>
        </w:rPr>
        <w:t> </w:t>
      </w:r>
      <w:r w:rsidR="002F24D5" w:rsidRPr="002316D2">
        <w:rPr>
          <w:szCs w:val="28"/>
        </w:rPr>
        <w:t>в соответствии с частью 11 статьи 3 Федерального закона от 7 февраля2011 года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3447F1" w:rsidRPr="002316D2">
        <w:rPr>
          <w:szCs w:val="28"/>
        </w:rPr>
        <w:t>,</w:t>
      </w:r>
      <w:r w:rsidRPr="002316D2">
        <w:rPr>
          <w:szCs w:val="28"/>
        </w:rPr>
        <w:t xml:space="preserve"> Уставом </w:t>
      </w:r>
      <w:r w:rsidR="007A4A57" w:rsidRPr="002316D2">
        <w:rPr>
          <w:szCs w:val="28"/>
        </w:rPr>
        <w:t xml:space="preserve"> Петрозаводского</w:t>
      </w:r>
      <w:r w:rsidR="005A5A3C" w:rsidRPr="002316D2">
        <w:rPr>
          <w:szCs w:val="28"/>
        </w:rPr>
        <w:t xml:space="preserve"> сельского</w:t>
      </w:r>
      <w:r w:rsidR="006B34D1" w:rsidRPr="002316D2">
        <w:rPr>
          <w:szCs w:val="28"/>
        </w:rPr>
        <w:t xml:space="preserve"> поселения, </w:t>
      </w:r>
    </w:p>
    <w:p w:rsidR="008B1A14" w:rsidRPr="002316D2" w:rsidRDefault="008B1A14" w:rsidP="00EA212F">
      <w:pPr>
        <w:pStyle w:val="a5"/>
        <w:shd w:val="clear" w:color="auto" w:fill="FFFFFF" w:themeFill="background1"/>
        <w:spacing w:after="0"/>
        <w:ind w:firstLine="708"/>
        <w:jc w:val="both"/>
        <w:rPr>
          <w:szCs w:val="28"/>
        </w:rPr>
      </w:pPr>
    </w:p>
    <w:p w:rsidR="006B34D1" w:rsidRPr="002316D2" w:rsidRDefault="007F460B" w:rsidP="00EA212F">
      <w:pPr>
        <w:pStyle w:val="a5"/>
        <w:shd w:val="clear" w:color="auto" w:fill="FFFFFF" w:themeFill="background1"/>
        <w:spacing w:after="0"/>
        <w:ind w:firstLine="708"/>
        <w:jc w:val="both"/>
        <w:rPr>
          <w:szCs w:val="28"/>
        </w:rPr>
      </w:pPr>
      <w:r w:rsidRPr="002316D2">
        <w:rPr>
          <w:szCs w:val="28"/>
        </w:rPr>
        <w:t>С</w:t>
      </w:r>
      <w:r w:rsidR="006B34D1" w:rsidRPr="002316D2">
        <w:rPr>
          <w:szCs w:val="28"/>
        </w:rPr>
        <w:t>овет депутатов</w:t>
      </w:r>
      <w:r w:rsidR="007A4A57" w:rsidRPr="002316D2">
        <w:rPr>
          <w:szCs w:val="28"/>
        </w:rPr>
        <w:t xml:space="preserve"> Петрозаводского </w:t>
      </w:r>
      <w:r w:rsidR="005A5A3C" w:rsidRPr="002316D2">
        <w:rPr>
          <w:szCs w:val="28"/>
        </w:rPr>
        <w:t xml:space="preserve"> сельского</w:t>
      </w:r>
      <w:r w:rsidR="007A4A57" w:rsidRPr="002316D2">
        <w:rPr>
          <w:szCs w:val="28"/>
        </w:rPr>
        <w:t xml:space="preserve"> </w:t>
      </w:r>
      <w:r w:rsidR="006B34D1" w:rsidRPr="002316D2">
        <w:rPr>
          <w:szCs w:val="28"/>
        </w:rPr>
        <w:t>поселения</w:t>
      </w:r>
      <w:r w:rsidR="007A4A57" w:rsidRPr="002316D2">
        <w:rPr>
          <w:szCs w:val="28"/>
        </w:rPr>
        <w:t xml:space="preserve"> </w:t>
      </w:r>
      <w:r w:rsidR="006B34D1" w:rsidRPr="002316D2">
        <w:rPr>
          <w:b/>
          <w:szCs w:val="28"/>
        </w:rPr>
        <w:t>РЕШАЕТ</w:t>
      </w:r>
      <w:r w:rsidR="006B34D1" w:rsidRPr="002316D2">
        <w:rPr>
          <w:szCs w:val="28"/>
        </w:rPr>
        <w:t xml:space="preserve">: </w:t>
      </w:r>
    </w:p>
    <w:p w:rsidR="004D4826" w:rsidRPr="002316D2" w:rsidRDefault="004D4826" w:rsidP="00EA212F">
      <w:pPr>
        <w:pStyle w:val="a5"/>
        <w:shd w:val="clear" w:color="auto" w:fill="FFFFFF" w:themeFill="background1"/>
        <w:spacing w:after="0"/>
        <w:ind w:firstLine="708"/>
        <w:jc w:val="both"/>
        <w:rPr>
          <w:b/>
          <w:szCs w:val="28"/>
        </w:rPr>
      </w:pPr>
    </w:p>
    <w:p w:rsidR="00810AC0" w:rsidRPr="002316D2" w:rsidRDefault="008B1A14" w:rsidP="00810AC0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25"/>
        <w:jc w:val="both"/>
        <w:rPr>
          <w:rFonts w:ascii="Times New Roman" w:hAnsi="Times New Roman" w:cs="Times New Roman"/>
          <w:sz w:val="24"/>
          <w:szCs w:val="28"/>
        </w:rPr>
      </w:pPr>
      <w:r w:rsidRPr="002316D2">
        <w:rPr>
          <w:rFonts w:ascii="Times New Roman" w:hAnsi="Times New Roman" w:cs="Times New Roman"/>
          <w:sz w:val="24"/>
          <w:szCs w:val="28"/>
        </w:rPr>
        <w:t>У</w:t>
      </w:r>
      <w:r w:rsidR="00810AC0" w:rsidRPr="002316D2">
        <w:rPr>
          <w:rFonts w:ascii="Times New Roman" w:hAnsi="Times New Roman" w:cs="Times New Roman"/>
          <w:sz w:val="24"/>
          <w:szCs w:val="28"/>
        </w:rPr>
        <w:t xml:space="preserve">твердить соглашение о передаче Ревизионной комиссии </w:t>
      </w:r>
      <w:r w:rsidR="00810AC0" w:rsidRPr="002316D2">
        <w:rPr>
          <w:rFonts w:ascii="Times New Roman" w:hAnsi="Times New Roman" w:cs="Times New Roman"/>
          <w:bCs/>
          <w:sz w:val="24"/>
          <w:szCs w:val="28"/>
        </w:rPr>
        <w:t xml:space="preserve">Кусинского муниципального района полномочий контрольно-счетного органа </w:t>
      </w:r>
      <w:r w:rsidR="007A4A57" w:rsidRPr="002316D2">
        <w:rPr>
          <w:rFonts w:ascii="Times New Roman" w:hAnsi="Times New Roman" w:cs="Times New Roman"/>
          <w:sz w:val="24"/>
          <w:szCs w:val="28"/>
        </w:rPr>
        <w:t>Петрозаводского</w:t>
      </w:r>
      <w:r w:rsidR="005A5A3C" w:rsidRPr="002316D2">
        <w:rPr>
          <w:rFonts w:ascii="Times New Roman" w:hAnsi="Times New Roman" w:cs="Times New Roman"/>
          <w:sz w:val="24"/>
          <w:szCs w:val="28"/>
        </w:rPr>
        <w:t xml:space="preserve"> сельского</w:t>
      </w:r>
      <w:r w:rsidR="00810AC0" w:rsidRPr="002316D2">
        <w:rPr>
          <w:rFonts w:ascii="Times New Roman" w:hAnsi="Times New Roman" w:cs="Times New Roman"/>
          <w:bCs/>
          <w:sz w:val="24"/>
          <w:szCs w:val="28"/>
        </w:rPr>
        <w:t xml:space="preserve"> поселения по осуществлению внешнего муниципального финансового</w:t>
      </w:r>
      <w:r w:rsidR="007A4A57" w:rsidRPr="002316D2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810AC0" w:rsidRPr="002316D2">
        <w:rPr>
          <w:rFonts w:ascii="Times New Roman" w:hAnsi="Times New Roman" w:cs="Times New Roman"/>
          <w:bCs/>
          <w:sz w:val="24"/>
          <w:szCs w:val="28"/>
        </w:rPr>
        <w:t xml:space="preserve">контроля </w:t>
      </w:r>
      <w:r w:rsidR="00810AC0" w:rsidRPr="002316D2">
        <w:rPr>
          <w:rFonts w:ascii="Times New Roman" w:hAnsi="Times New Roman" w:cs="Times New Roman"/>
          <w:bCs/>
          <w:color w:val="000000"/>
          <w:sz w:val="24"/>
          <w:szCs w:val="28"/>
        </w:rPr>
        <w:t>в части внешней проверки годового отчета об исполнении бюджета поселения и экспертизы проекта бюджета поселения</w:t>
      </w:r>
      <w:r w:rsidR="007A4A57" w:rsidRPr="002316D2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 </w:t>
      </w:r>
      <w:r w:rsidR="00810AC0" w:rsidRPr="002316D2">
        <w:rPr>
          <w:rFonts w:ascii="Times New Roman" w:hAnsi="Times New Roman" w:cs="Times New Roman"/>
          <w:sz w:val="24"/>
          <w:szCs w:val="28"/>
        </w:rPr>
        <w:t>(Приложение).</w:t>
      </w:r>
    </w:p>
    <w:p w:rsidR="00AE7D18" w:rsidRPr="002316D2" w:rsidRDefault="00810AC0" w:rsidP="0030568F">
      <w:pPr>
        <w:pStyle w:val="PreformattedTex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2316D2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2</w:t>
      </w:r>
      <w:r w:rsidR="003447F1" w:rsidRPr="002316D2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.Заключить соглашение </w:t>
      </w:r>
      <w:r w:rsidR="003447F1" w:rsidRPr="002316D2">
        <w:rPr>
          <w:rFonts w:ascii="Times New Roman" w:hAnsi="Times New Roman" w:cs="Times New Roman"/>
          <w:sz w:val="24"/>
          <w:szCs w:val="28"/>
          <w:lang w:val="ru-RU"/>
        </w:rPr>
        <w:t xml:space="preserve">о передаче Ревизионной комиссии Кусинского муниципального района полномочий контрольно-счетного органа </w:t>
      </w:r>
      <w:r w:rsidR="007A4A57" w:rsidRPr="002316D2">
        <w:rPr>
          <w:rFonts w:ascii="Times New Roman" w:hAnsi="Times New Roman" w:cs="Times New Roman"/>
          <w:sz w:val="24"/>
          <w:szCs w:val="28"/>
          <w:lang w:val="ru-RU"/>
        </w:rPr>
        <w:t>Петрозавдского</w:t>
      </w:r>
      <w:r w:rsidR="005A5A3C" w:rsidRPr="002316D2">
        <w:rPr>
          <w:rFonts w:ascii="Times New Roman" w:hAnsi="Times New Roman" w:cs="Times New Roman"/>
          <w:sz w:val="24"/>
          <w:szCs w:val="28"/>
          <w:lang w:val="ru-RU"/>
        </w:rPr>
        <w:t xml:space="preserve"> сельского</w:t>
      </w:r>
      <w:r w:rsidR="007A4A57" w:rsidRPr="002316D2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="003447F1" w:rsidRPr="002316D2">
        <w:rPr>
          <w:rFonts w:ascii="Times New Roman" w:hAnsi="Times New Roman" w:cs="Times New Roman"/>
          <w:sz w:val="24"/>
          <w:szCs w:val="28"/>
          <w:lang w:val="ru-RU"/>
        </w:rPr>
        <w:t>поселения по осуществлению внешнего муниципального финансового контроля,</w:t>
      </w:r>
      <w:r w:rsidR="007A4A57" w:rsidRPr="002316D2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Pr="002316D2">
        <w:rPr>
          <w:rFonts w:ascii="Times New Roman" w:hAnsi="Times New Roman" w:cs="Times New Roman"/>
          <w:sz w:val="24"/>
          <w:szCs w:val="28"/>
          <w:lang w:val="ru-RU"/>
        </w:rPr>
        <w:t>указанное в пункте 1 настоящего решения.</w:t>
      </w:r>
    </w:p>
    <w:p w:rsidR="008D2BE4" w:rsidRPr="002316D2" w:rsidRDefault="00810AC0" w:rsidP="0030568F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316D2">
        <w:rPr>
          <w:rFonts w:ascii="Times New Roman" w:hAnsi="Times New Roman" w:cs="Times New Roman"/>
          <w:sz w:val="24"/>
          <w:szCs w:val="28"/>
        </w:rPr>
        <w:t>3</w:t>
      </w:r>
      <w:r w:rsidR="009551EC" w:rsidRPr="002316D2">
        <w:rPr>
          <w:rFonts w:ascii="Times New Roman" w:hAnsi="Times New Roman" w:cs="Times New Roman"/>
          <w:sz w:val="24"/>
          <w:szCs w:val="28"/>
        </w:rPr>
        <w:t>. Направить настоящее решение в Собрание депутатов Кусинского муниципального района.</w:t>
      </w:r>
    </w:p>
    <w:p w:rsidR="008D2BE4" w:rsidRPr="002316D2" w:rsidRDefault="008D2BE4" w:rsidP="0030568F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316D2">
        <w:rPr>
          <w:rFonts w:ascii="Times New Roman" w:hAnsi="Times New Roman" w:cs="Times New Roman"/>
          <w:sz w:val="24"/>
          <w:szCs w:val="28"/>
        </w:rPr>
        <w:t xml:space="preserve">4. </w:t>
      </w:r>
      <w:r w:rsidRPr="002316D2">
        <w:rPr>
          <w:rFonts w:ascii="Times New Roman" w:hAnsi="Times New Roman" w:cs="Times New Roman"/>
          <w:sz w:val="24"/>
          <w:szCs w:val="28"/>
          <w:lang w:eastAsia="ru-RU"/>
        </w:rPr>
        <w:t xml:space="preserve">Настоящее решение подлежит официальному обнародованию на информационных стендах и </w:t>
      </w:r>
      <w:r w:rsidR="007A4A57" w:rsidRPr="002316D2">
        <w:rPr>
          <w:rFonts w:ascii="Times New Roman" w:hAnsi="Times New Roman" w:cs="Times New Roman"/>
          <w:sz w:val="24"/>
          <w:szCs w:val="28"/>
          <w:lang w:eastAsia="ru-RU"/>
        </w:rPr>
        <w:t xml:space="preserve">размещению на официальном сайте Петрозаводского </w:t>
      </w:r>
      <w:r w:rsidR="005A5A3C" w:rsidRPr="002316D2">
        <w:rPr>
          <w:rFonts w:ascii="Times New Roman" w:hAnsi="Times New Roman" w:cs="Times New Roman"/>
          <w:sz w:val="24"/>
          <w:szCs w:val="28"/>
        </w:rPr>
        <w:t xml:space="preserve"> сельского</w:t>
      </w:r>
      <w:r w:rsidRPr="002316D2">
        <w:rPr>
          <w:rFonts w:ascii="Times New Roman" w:hAnsi="Times New Roman" w:cs="Times New Roman"/>
          <w:sz w:val="24"/>
          <w:szCs w:val="28"/>
          <w:lang w:eastAsia="ru-RU"/>
        </w:rPr>
        <w:t xml:space="preserve"> поселения.</w:t>
      </w:r>
    </w:p>
    <w:p w:rsidR="007F460B" w:rsidRPr="002316D2" w:rsidRDefault="008D2BE4" w:rsidP="0030568F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316D2">
        <w:rPr>
          <w:rFonts w:ascii="Times New Roman" w:hAnsi="Times New Roman" w:cs="Times New Roman"/>
          <w:sz w:val="24"/>
          <w:szCs w:val="28"/>
        </w:rPr>
        <w:t>5</w:t>
      </w:r>
      <w:r w:rsidR="007F460B" w:rsidRPr="002316D2">
        <w:rPr>
          <w:rFonts w:ascii="Times New Roman" w:hAnsi="Times New Roman" w:cs="Times New Roman"/>
          <w:sz w:val="24"/>
          <w:szCs w:val="28"/>
        </w:rPr>
        <w:t>. Настоящее решение вступает в силу с 1 января 202</w:t>
      </w:r>
      <w:r w:rsidR="009551EC" w:rsidRPr="002316D2">
        <w:rPr>
          <w:rFonts w:ascii="Times New Roman" w:hAnsi="Times New Roman" w:cs="Times New Roman"/>
          <w:sz w:val="24"/>
          <w:szCs w:val="28"/>
        </w:rPr>
        <w:t>3</w:t>
      </w:r>
      <w:r w:rsidR="007F460B" w:rsidRPr="002316D2">
        <w:rPr>
          <w:rFonts w:ascii="Times New Roman" w:hAnsi="Times New Roman" w:cs="Times New Roman"/>
          <w:sz w:val="24"/>
          <w:szCs w:val="28"/>
        </w:rPr>
        <w:t xml:space="preserve"> года. </w:t>
      </w:r>
    </w:p>
    <w:p w:rsidR="006B34D1" w:rsidRPr="002316D2" w:rsidRDefault="006B34D1" w:rsidP="00EA212F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8"/>
        </w:rPr>
      </w:pPr>
    </w:p>
    <w:p w:rsidR="006B34D1" w:rsidRPr="002316D2" w:rsidRDefault="006B34D1" w:rsidP="00EA212F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8"/>
        </w:rPr>
      </w:pPr>
      <w:r w:rsidRPr="002316D2">
        <w:rPr>
          <w:rFonts w:ascii="Times New Roman" w:hAnsi="Times New Roman" w:cs="Times New Roman"/>
          <w:sz w:val="24"/>
          <w:szCs w:val="28"/>
        </w:rPr>
        <w:t>Председатель  Совета депутатов</w:t>
      </w:r>
    </w:p>
    <w:p w:rsidR="008B1A14" w:rsidRPr="002316D2" w:rsidRDefault="007A4A57" w:rsidP="008B1A14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8"/>
        </w:rPr>
      </w:pPr>
      <w:r w:rsidRPr="002316D2">
        <w:rPr>
          <w:rFonts w:ascii="Times New Roman" w:hAnsi="Times New Roman" w:cs="Times New Roman"/>
          <w:sz w:val="24"/>
          <w:szCs w:val="28"/>
        </w:rPr>
        <w:t xml:space="preserve">Петрозаводского </w:t>
      </w:r>
      <w:r w:rsidR="005A5A3C" w:rsidRPr="002316D2">
        <w:rPr>
          <w:rFonts w:ascii="Times New Roman" w:hAnsi="Times New Roman" w:cs="Times New Roman"/>
          <w:sz w:val="24"/>
          <w:szCs w:val="28"/>
        </w:rPr>
        <w:t xml:space="preserve"> сельского</w:t>
      </w:r>
      <w:r w:rsidR="008B1A14" w:rsidRPr="002316D2">
        <w:rPr>
          <w:rFonts w:ascii="Times New Roman" w:hAnsi="Times New Roman" w:cs="Times New Roman"/>
          <w:sz w:val="24"/>
          <w:szCs w:val="28"/>
        </w:rPr>
        <w:t xml:space="preserve"> </w:t>
      </w:r>
      <w:r w:rsidR="006B34D1" w:rsidRPr="002316D2">
        <w:rPr>
          <w:rFonts w:ascii="Times New Roman" w:hAnsi="Times New Roman" w:cs="Times New Roman"/>
          <w:sz w:val="24"/>
          <w:szCs w:val="28"/>
        </w:rPr>
        <w:t>поселения</w:t>
      </w:r>
      <w:r w:rsidR="008B1A14" w:rsidRPr="002316D2">
        <w:rPr>
          <w:rFonts w:ascii="Times New Roman" w:hAnsi="Times New Roman" w:cs="Times New Roman"/>
          <w:sz w:val="24"/>
          <w:szCs w:val="28"/>
        </w:rPr>
        <w:t>:</w:t>
      </w:r>
      <w:r w:rsidR="006B34D1" w:rsidRPr="002316D2">
        <w:rPr>
          <w:rFonts w:ascii="Times New Roman" w:hAnsi="Times New Roman" w:cs="Times New Roman"/>
          <w:sz w:val="24"/>
          <w:szCs w:val="28"/>
        </w:rPr>
        <w:tab/>
      </w:r>
      <w:r w:rsidR="008B1A14" w:rsidRPr="002316D2">
        <w:rPr>
          <w:rFonts w:ascii="Times New Roman" w:hAnsi="Times New Roman" w:cs="Times New Roman"/>
          <w:sz w:val="24"/>
          <w:szCs w:val="28"/>
        </w:rPr>
        <w:t xml:space="preserve">                     </w:t>
      </w:r>
      <w:r w:rsidR="008B1A14" w:rsidRPr="002316D2">
        <w:rPr>
          <w:rFonts w:ascii="Times New Roman" w:hAnsi="Times New Roman" w:cs="Times New Roman"/>
          <w:sz w:val="24"/>
          <w:szCs w:val="28"/>
        </w:rPr>
        <w:tab/>
        <w:t xml:space="preserve"> Т.К.Тупицина.</w:t>
      </w:r>
    </w:p>
    <w:p w:rsidR="004D4826" w:rsidRPr="002316D2" w:rsidRDefault="004D4826" w:rsidP="008B1A14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8"/>
        </w:rPr>
      </w:pPr>
      <w:r w:rsidRPr="002316D2">
        <w:rPr>
          <w:rFonts w:ascii="Times New Roman" w:hAnsi="Times New Roman" w:cs="Times New Roman"/>
          <w:sz w:val="24"/>
          <w:szCs w:val="28"/>
        </w:rPr>
        <w:t>Приложение</w:t>
      </w:r>
    </w:p>
    <w:p w:rsidR="00144E5A" w:rsidRPr="002316D2" w:rsidRDefault="00144E5A" w:rsidP="004D48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144E5A" w:rsidRPr="002316D2" w:rsidRDefault="00144E5A" w:rsidP="004D48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144E5A" w:rsidRPr="002316D2" w:rsidRDefault="00144E5A" w:rsidP="004D48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144E5A" w:rsidRPr="002316D2" w:rsidRDefault="00144E5A" w:rsidP="004D48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144E5A" w:rsidRPr="002316D2" w:rsidRDefault="00144E5A" w:rsidP="004D48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144E5A" w:rsidRPr="002316D2" w:rsidRDefault="00144E5A" w:rsidP="004D48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144E5A" w:rsidRPr="002316D2" w:rsidRDefault="00144E5A" w:rsidP="004D48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144E5A" w:rsidRPr="002316D2" w:rsidRDefault="00144E5A" w:rsidP="004D48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144E5A" w:rsidRPr="002316D2" w:rsidRDefault="00144E5A" w:rsidP="004D48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144E5A" w:rsidRPr="002316D2" w:rsidRDefault="00144E5A" w:rsidP="004D48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144E5A" w:rsidRPr="002316D2" w:rsidRDefault="00144E5A" w:rsidP="004D48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144E5A" w:rsidRPr="002316D2" w:rsidRDefault="00144E5A" w:rsidP="004D48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144E5A" w:rsidRPr="002316D2" w:rsidRDefault="00144E5A" w:rsidP="004D48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144E5A" w:rsidRPr="002316D2" w:rsidRDefault="00144E5A" w:rsidP="004D48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144E5A" w:rsidRPr="002316D2" w:rsidRDefault="00144E5A" w:rsidP="004D48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144E5A" w:rsidRPr="002316D2" w:rsidRDefault="00144E5A" w:rsidP="004D48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144E5A" w:rsidRPr="002316D2" w:rsidRDefault="00144E5A" w:rsidP="004D48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144E5A" w:rsidRPr="002316D2" w:rsidRDefault="00144E5A" w:rsidP="004D48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144E5A" w:rsidRPr="002316D2" w:rsidRDefault="00144E5A" w:rsidP="004D48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144E5A" w:rsidRPr="002316D2" w:rsidRDefault="00144E5A" w:rsidP="004D48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144E5A" w:rsidRPr="002316D2" w:rsidRDefault="00144E5A" w:rsidP="004D48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144E5A" w:rsidRPr="002316D2" w:rsidRDefault="00144E5A" w:rsidP="004D48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144E5A" w:rsidRPr="002316D2" w:rsidRDefault="00144E5A" w:rsidP="004D48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144E5A" w:rsidRPr="002316D2" w:rsidRDefault="00144E5A" w:rsidP="004D48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144E5A" w:rsidRPr="002316D2" w:rsidRDefault="00144E5A" w:rsidP="004D48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144E5A" w:rsidRPr="002316D2" w:rsidRDefault="00144E5A" w:rsidP="004D48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144E5A" w:rsidRPr="002316D2" w:rsidRDefault="00144E5A" w:rsidP="004D48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144E5A" w:rsidRPr="002316D2" w:rsidRDefault="00144E5A" w:rsidP="004D48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144E5A" w:rsidRPr="002316D2" w:rsidRDefault="00144E5A" w:rsidP="004D48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144E5A" w:rsidRPr="002316D2" w:rsidRDefault="00144E5A" w:rsidP="004D48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144E5A" w:rsidRPr="002316D2" w:rsidRDefault="00144E5A" w:rsidP="004D48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144E5A" w:rsidRPr="002316D2" w:rsidRDefault="00144E5A" w:rsidP="004D48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144E5A" w:rsidRPr="002316D2" w:rsidRDefault="00144E5A" w:rsidP="004D48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144E5A" w:rsidRPr="002316D2" w:rsidRDefault="00144E5A" w:rsidP="004D48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144E5A" w:rsidRPr="002316D2" w:rsidRDefault="00144E5A" w:rsidP="004D48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144E5A" w:rsidRDefault="00144E5A" w:rsidP="004D48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4E5A" w:rsidRDefault="00144E5A" w:rsidP="004D48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4826" w:rsidRPr="004D4826" w:rsidRDefault="004D4826" w:rsidP="004D48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4826">
        <w:rPr>
          <w:rFonts w:ascii="Times New Roman" w:hAnsi="Times New Roman" w:cs="Times New Roman"/>
          <w:sz w:val="28"/>
          <w:szCs w:val="28"/>
        </w:rPr>
        <w:t>к решению Совета  депутатов</w:t>
      </w:r>
    </w:p>
    <w:p w:rsidR="004D4826" w:rsidRPr="004D4826" w:rsidRDefault="008B1A14" w:rsidP="004D48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Петрозаводского </w:t>
      </w:r>
      <w:r w:rsidR="005A5A3C" w:rsidRPr="005A5A3C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4826" w:rsidRPr="004D4826">
        <w:rPr>
          <w:rFonts w:ascii="Times New Roman" w:hAnsi="Times New Roman" w:cs="Times New Roman"/>
          <w:sz w:val="28"/>
          <w:szCs w:val="28"/>
        </w:rPr>
        <w:t>поселения</w:t>
      </w:r>
    </w:p>
    <w:p w:rsidR="004D4826" w:rsidRPr="004D4826" w:rsidRDefault="004D4826" w:rsidP="004D48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4826">
        <w:rPr>
          <w:rFonts w:ascii="Times New Roman" w:hAnsi="Times New Roman" w:cs="Times New Roman"/>
          <w:sz w:val="28"/>
          <w:szCs w:val="28"/>
        </w:rPr>
        <w:t xml:space="preserve">от </w:t>
      </w:r>
      <w:r w:rsidR="008B1A14">
        <w:rPr>
          <w:rFonts w:ascii="Times New Roman" w:hAnsi="Times New Roman" w:cs="Times New Roman"/>
          <w:sz w:val="28"/>
          <w:szCs w:val="28"/>
        </w:rPr>
        <w:t>21.12</w:t>
      </w:r>
      <w:r w:rsidR="00454E2A">
        <w:rPr>
          <w:rFonts w:ascii="Times New Roman" w:hAnsi="Times New Roman" w:cs="Times New Roman"/>
          <w:sz w:val="28"/>
          <w:szCs w:val="28"/>
        </w:rPr>
        <w:t>.2022 года</w:t>
      </w:r>
      <w:r w:rsidR="008B1A14">
        <w:rPr>
          <w:rFonts w:ascii="Times New Roman" w:hAnsi="Times New Roman" w:cs="Times New Roman"/>
          <w:sz w:val="28"/>
          <w:szCs w:val="28"/>
        </w:rPr>
        <w:t xml:space="preserve"> </w:t>
      </w:r>
      <w:r w:rsidRPr="004D4826">
        <w:rPr>
          <w:rFonts w:ascii="Times New Roman" w:hAnsi="Times New Roman" w:cs="Times New Roman"/>
          <w:sz w:val="28"/>
          <w:szCs w:val="28"/>
        </w:rPr>
        <w:t>№</w:t>
      </w:r>
      <w:r w:rsidR="006F5F15">
        <w:rPr>
          <w:rFonts w:ascii="Times New Roman" w:hAnsi="Times New Roman" w:cs="Times New Roman"/>
          <w:sz w:val="28"/>
          <w:szCs w:val="28"/>
        </w:rPr>
        <w:t xml:space="preserve"> 30</w:t>
      </w:r>
    </w:p>
    <w:p w:rsidR="004D4826" w:rsidRDefault="004D4826" w:rsidP="004D4826">
      <w:pPr>
        <w:jc w:val="right"/>
        <w:rPr>
          <w:sz w:val="28"/>
          <w:szCs w:val="28"/>
        </w:rPr>
      </w:pPr>
    </w:p>
    <w:p w:rsidR="004D4826" w:rsidRDefault="004D4826" w:rsidP="00A50ECD">
      <w:pPr>
        <w:pStyle w:val="PreformattedText"/>
        <w:tabs>
          <w:tab w:val="left" w:pos="270"/>
          <w:tab w:val="center" w:pos="4819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СОГЛАШЕНИЕ</w:t>
      </w:r>
    </w:p>
    <w:p w:rsidR="004D4826" w:rsidRDefault="004D4826" w:rsidP="004D4826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 передаче Ревизионной комиссии </w:t>
      </w:r>
    </w:p>
    <w:p w:rsidR="004D4826" w:rsidRDefault="004D4826" w:rsidP="004D4826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Кусинского муниципального района полномочий</w:t>
      </w:r>
    </w:p>
    <w:p w:rsidR="004D4826" w:rsidRDefault="004D4826" w:rsidP="004D4826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контрольно-счетного органа Магнитского городского поселения по</w:t>
      </w:r>
    </w:p>
    <w:p w:rsidR="004D4826" w:rsidRDefault="004D4826" w:rsidP="004D4826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осуществлению внешнего муниципального финансового контроля</w:t>
      </w:r>
    </w:p>
    <w:p w:rsidR="004D4826" w:rsidRDefault="004D4826" w:rsidP="004D4826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4D4826" w:rsidRDefault="004D4826" w:rsidP="004D4826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4D4826" w:rsidRDefault="004D4826" w:rsidP="004D482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Совет депутатов </w:t>
      </w:r>
      <w:r w:rsidR="007C6BAC">
        <w:rPr>
          <w:rFonts w:ascii="Times New Roman" w:hAnsi="Times New Roman" w:cs="Times New Roman"/>
          <w:b/>
          <w:sz w:val="28"/>
          <w:szCs w:val="28"/>
          <w:lang w:val="ru-RU"/>
        </w:rPr>
        <w:t>Петозавод</w:t>
      </w:r>
      <w:r w:rsidR="00454E2A">
        <w:rPr>
          <w:rFonts w:ascii="Times New Roman" w:hAnsi="Times New Roman" w:cs="Times New Roman"/>
          <w:b/>
          <w:sz w:val="28"/>
          <w:szCs w:val="28"/>
          <w:lang w:val="ru-RU"/>
        </w:rPr>
        <w:t>ского сель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ского поселения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именуемый в дальнейшем «Совет </w:t>
      </w:r>
      <w:r w:rsidR="007C6BAC">
        <w:rPr>
          <w:rFonts w:ascii="Times New Roman" w:hAnsi="Times New Roman" w:cs="Times New Roman"/>
          <w:sz w:val="28"/>
          <w:szCs w:val="28"/>
          <w:lang w:val="ru-RU"/>
        </w:rPr>
        <w:t>депутатов», в лице председателя Тупициной Татьяны Кузьминичны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действующей на основании Устава </w:t>
      </w:r>
      <w:r w:rsidR="007C6BAC">
        <w:rPr>
          <w:rFonts w:ascii="Times New Roman" w:hAnsi="Times New Roman" w:cs="Times New Roman"/>
          <w:sz w:val="28"/>
          <w:szCs w:val="28"/>
          <w:lang w:val="ru-RU"/>
        </w:rPr>
        <w:t xml:space="preserve">Петрозаводского </w:t>
      </w:r>
      <w:r w:rsidR="00454E2A">
        <w:rPr>
          <w:rFonts w:ascii="Times New Roman" w:hAnsi="Times New Roman" w:cs="Times New Roman"/>
          <w:sz w:val="28"/>
          <w:szCs w:val="28"/>
          <w:lang w:val="ru-RU"/>
        </w:rPr>
        <w:t>сель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ского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поселения и </w:t>
      </w:r>
    </w:p>
    <w:p w:rsidR="004D4826" w:rsidRDefault="004D4826" w:rsidP="004D482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Собрание депутатов Кусинского муниципального района</w:t>
      </w:r>
      <w:r>
        <w:rPr>
          <w:rFonts w:ascii="Times New Roman" w:hAnsi="Times New Roman" w:cs="Times New Roman"/>
          <w:sz w:val="28"/>
          <w:szCs w:val="28"/>
          <w:lang w:val="ru-RU"/>
        </w:rPr>
        <w:t>, именуемое в дальнейшем «Собрание депутатов», в лице председателя Шибакова Евгения Васильевича, действующего на основании Устава Кусинского муниципального района, вместе Именуемые «Стороны», руководствуясь частью 4 статьи 15 Федерального закона от 6.10.2003 № 131-ФЗ «Об общих принципах организации местного самоуправления в Российской Федерации», частью11 статьи 3 Федерального закона от 07.02.2011 № 65-ФЗ «Об общих принципах организации и деятельности контрольно-счетных органов субъектов Российской Федерации и муни</w:t>
      </w:r>
      <w:r w:rsidR="007C6BAC">
        <w:rPr>
          <w:rFonts w:ascii="Times New Roman" w:hAnsi="Times New Roman" w:cs="Times New Roman"/>
          <w:sz w:val="28"/>
          <w:szCs w:val="28"/>
          <w:lang w:val="ru-RU"/>
        </w:rPr>
        <w:t xml:space="preserve">ципальных образований»,Уставом Петрозаводского </w:t>
      </w:r>
      <w:r w:rsidR="00454E2A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поселения, Уставом Кусинского муниципального  района, заключили настоящее Соглашение о нижеследующем:</w:t>
      </w:r>
    </w:p>
    <w:p w:rsidR="004D4826" w:rsidRDefault="004D4826" w:rsidP="004D4826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4D4826" w:rsidRDefault="004D4826" w:rsidP="004D4826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ru-RU"/>
        </w:rPr>
        <w:t>. ПРЕДМЕТ СОГЛАШЕНИЯ</w:t>
      </w:r>
    </w:p>
    <w:p w:rsidR="004D4826" w:rsidRDefault="004D4826" w:rsidP="004D4826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4D4826" w:rsidRPr="00D2679D" w:rsidRDefault="004D4826" w:rsidP="004D4826">
      <w:pPr>
        <w:pStyle w:val="PreformattedText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679D">
        <w:rPr>
          <w:rFonts w:ascii="Times New Roman" w:hAnsi="Times New Roman" w:cs="Times New Roman"/>
          <w:sz w:val="28"/>
          <w:szCs w:val="28"/>
          <w:lang w:val="ru-RU"/>
        </w:rPr>
        <w:t>Предметом настоящего Соглашения является передача Ревизионной комиссии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Кусинского муниципального района (далее – Ревизионная комиссия)</w:t>
      </w:r>
      <w:r w:rsidRPr="00D2679D">
        <w:rPr>
          <w:rFonts w:ascii="Times New Roman" w:hAnsi="Times New Roman" w:cs="Times New Roman"/>
          <w:sz w:val="28"/>
          <w:szCs w:val="28"/>
          <w:lang w:val="ru-RU"/>
        </w:rPr>
        <w:t xml:space="preserve">,полномочий контрольно-счетного органа </w:t>
      </w:r>
      <w:r w:rsidR="007C6BAC">
        <w:rPr>
          <w:rFonts w:ascii="Times New Roman" w:hAnsi="Times New Roman" w:cs="Times New Roman"/>
          <w:sz w:val="28"/>
          <w:szCs w:val="28"/>
          <w:lang w:val="ru-RU"/>
        </w:rPr>
        <w:t>Петрозаводского</w:t>
      </w:r>
      <w:r w:rsidR="00454E2A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</w:t>
      </w:r>
      <w:r w:rsidR="007C6B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2679D">
        <w:rPr>
          <w:rFonts w:ascii="Times New Roman" w:hAnsi="Times New Roman" w:cs="Times New Roman"/>
          <w:sz w:val="28"/>
          <w:szCs w:val="28"/>
          <w:lang w:val="ru-RU"/>
        </w:rPr>
        <w:t>поселения по осуществлению внешнего муниципального финансового контроля и</w:t>
      </w:r>
      <w:r w:rsidR="007C6B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2679D">
        <w:rPr>
          <w:rFonts w:ascii="Times New Roman" w:hAnsi="Times New Roman" w:cs="Times New Roman"/>
          <w:sz w:val="28"/>
          <w:szCs w:val="28"/>
          <w:lang w:val="ru-RU"/>
        </w:rPr>
        <w:t xml:space="preserve">передача из бюджета </w:t>
      </w:r>
      <w:r w:rsidR="007C6BAC">
        <w:rPr>
          <w:rFonts w:ascii="Times New Roman" w:hAnsi="Times New Roman" w:cs="Times New Roman"/>
          <w:sz w:val="28"/>
          <w:szCs w:val="28"/>
          <w:lang w:val="ru-RU"/>
        </w:rPr>
        <w:t xml:space="preserve">Петрозаводского </w:t>
      </w:r>
      <w:r w:rsidR="00454E2A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</w:t>
      </w:r>
      <w:r w:rsidRPr="00D2679D">
        <w:rPr>
          <w:rFonts w:ascii="Times New Roman" w:hAnsi="Times New Roman" w:cs="Times New Roman"/>
          <w:sz w:val="28"/>
          <w:szCs w:val="28"/>
          <w:lang w:val="ru-RU"/>
        </w:rPr>
        <w:t xml:space="preserve"> поселения в бюджет Кусинского</w:t>
      </w:r>
      <w:r w:rsidR="007C6B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2679D">
        <w:rPr>
          <w:rFonts w:ascii="Times New Roman" w:hAnsi="Times New Roman" w:cs="Times New Roman"/>
          <w:sz w:val="28"/>
          <w:szCs w:val="28"/>
          <w:lang w:val="ru-RU"/>
        </w:rPr>
        <w:t>муниципального района межбюджетных трансфертов на осуществление</w:t>
      </w:r>
      <w:r w:rsidR="007C6B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2679D">
        <w:rPr>
          <w:rFonts w:ascii="Times New Roman" w:hAnsi="Times New Roman" w:cs="Times New Roman"/>
          <w:sz w:val="28"/>
          <w:szCs w:val="28"/>
          <w:lang w:val="ru-RU"/>
        </w:rPr>
        <w:t>переданных полномочий.</w:t>
      </w:r>
    </w:p>
    <w:p w:rsidR="004D4826" w:rsidRDefault="004D4826" w:rsidP="004D4826">
      <w:pPr>
        <w:pStyle w:val="PreformattedText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Ревизионной комиссии передаются следующие полномочия контрольно-счетного органа </w:t>
      </w:r>
      <w:r w:rsidR="007C6BAC">
        <w:rPr>
          <w:rFonts w:ascii="Times New Roman" w:hAnsi="Times New Roman" w:cs="Times New Roman"/>
          <w:sz w:val="28"/>
          <w:szCs w:val="28"/>
          <w:lang w:val="ru-RU"/>
        </w:rPr>
        <w:t xml:space="preserve">Петрозаводского </w:t>
      </w:r>
      <w:r w:rsidR="00454E2A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поселения (далее – Поселение):</w:t>
      </w:r>
    </w:p>
    <w:p w:rsidR="004D4826" w:rsidRPr="00F41E0E" w:rsidRDefault="004D4826" w:rsidP="004D4826">
      <w:pPr>
        <w:pStyle w:val="PreformattedText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E0E">
        <w:rPr>
          <w:rFonts w:ascii="Times New Roman" w:hAnsi="Times New Roman" w:cs="Times New Roman"/>
          <w:sz w:val="28"/>
          <w:szCs w:val="28"/>
          <w:lang w:val="ru-RU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4D4826" w:rsidRPr="00F41E0E" w:rsidRDefault="004D4826" w:rsidP="004D4826">
      <w:pPr>
        <w:pStyle w:val="PreformattedText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E0E">
        <w:rPr>
          <w:rFonts w:ascii="Times New Roman" w:hAnsi="Times New Roman" w:cs="Times New Roman"/>
          <w:sz w:val="28"/>
          <w:szCs w:val="28"/>
          <w:lang w:val="ru-RU"/>
        </w:rPr>
        <w:t>2) экспертиза проектов местного бюджета, проверка и анализ обоснованности его показателей;</w:t>
      </w:r>
    </w:p>
    <w:p w:rsidR="004D4826" w:rsidRPr="00F41E0E" w:rsidRDefault="004D4826" w:rsidP="004D4826">
      <w:pPr>
        <w:pStyle w:val="PreformattedText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E0E">
        <w:rPr>
          <w:rFonts w:ascii="Times New Roman" w:hAnsi="Times New Roman" w:cs="Times New Roman"/>
          <w:sz w:val="28"/>
          <w:szCs w:val="28"/>
          <w:lang w:val="ru-RU"/>
        </w:rPr>
        <w:t>3) внешняя проверка годового отчета об исполнении местного бюджета;</w:t>
      </w:r>
    </w:p>
    <w:p w:rsidR="004D4826" w:rsidRPr="00F41E0E" w:rsidRDefault="004D4826" w:rsidP="004D4826">
      <w:pPr>
        <w:pStyle w:val="PreformattedText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E0E">
        <w:rPr>
          <w:rFonts w:ascii="Times New Roman" w:hAnsi="Times New Roman" w:cs="Times New Roman"/>
          <w:sz w:val="28"/>
          <w:szCs w:val="28"/>
          <w:lang w:val="ru-RU"/>
        </w:rPr>
        <w:t>4) проведение аудита в сфере закупок товаров, работ и услуг в соответствии с </w:t>
      </w:r>
      <w:hyperlink r:id="rId9" w:anchor="/document/70353464/entry/98" w:history="1">
        <w:r w:rsidRPr="00F41E0E">
          <w:rPr>
            <w:rFonts w:ascii="Times New Roman" w:hAnsi="Times New Roman" w:cs="Times New Roman"/>
            <w:sz w:val="28"/>
            <w:szCs w:val="28"/>
            <w:lang w:val="ru-RU"/>
          </w:rPr>
          <w:t>Федеральным законом</w:t>
        </w:r>
      </w:hyperlink>
      <w:r w:rsidRPr="00F41E0E">
        <w:rPr>
          <w:rFonts w:ascii="Times New Roman" w:hAnsi="Times New Roman" w:cs="Times New Roman"/>
          <w:sz w:val="28"/>
          <w:szCs w:val="28"/>
          <w:lang w:val="ru-RU"/>
        </w:rPr>
        <w:t> от 5 апреля 2013 года N 44-ФЗ "О контрактной системе в сфере закупок товаров, работ, услуг для обеспечения государственных и муниципальных нужд";</w:t>
      </w:r>
    </w:p>
    <w:p w:rsidR="004D4826" w:rsidRPr="00F41E0E" w:rsidRDefault="004D4826" w:rsidP="004D4826">
      <w:pPr>
        <w:pStyle w:val="PreformattedText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E0E">
        <w:rPr>
          <w:rFonts w:ascii="Times New Roman" w:hAnsi="Times New Roman" w:cs="Times New Roman"/>
          <w:sz w:val="28"/>
          <w:szCs w:val="28"/>
          <w:lang w:val="ru-RU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4D4826" w:rsidRPr="00F41E0E" w:rsidRDefault="004D4826" w:rsidP="004D4826">
      <w:pPr>
        <w:pStyle w:val="PreformattedText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E0E">
        <w:rPr>
          <w:rFonts w:ascii="Times New Roman" w:hAnsi="Times New Roman" w:cs="Times New Roman"/>
          <w:sz w:val="28"/>
          <w:szCs w:val="28"/>
          <w:lang w:val="ru-RU"/>
        </w:rPr>
        <w:t xml:space="preserve">6) оценка эффективности предоставления налоговых и иных льгот и преимуществ, бюджетных кредитов за счет средств местного бюджета, а </w:t>
      </w:r>
      <w:r w:rsidRPr="00F41E0E">
        <w:rPr>
          <w:rFonts w:ascii="Times New Roman" w:hAnsi="Times New Roman" w:cs="Times New Roman"/>
          <w:sz w:val="28"/>
          <w:szCs w:val="28"/>
          <w:lang w:val="ru-RU"/>
        </w:rPr>
        <w:lastRenderedPageBreak/>
        <w:t>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4D4826" w:rsidRPr="00F41E0E" w:rsidRDefault="004D4826" w:rsidP="004D4826">
      <w:pPr>
        <w:pStyle w:val="PreformattedText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E0E">
        <w:rPr>
          <w:rFonts w:ascii="Times New Roman" w:hAnsi="Times New Roman" w:cs="Times New Roman"/>
          <w:sz w:val="28"/>
          <w:szCs w:val="28"/>
          <w:lang w:val="ru-RU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4D4826" w:rsidRPr="00F41E0E" w:rsidRDefault="004D4826" w:rsidP="004D4826">
      <w:pPr>
        <w:pStyle w:val="PreformattedText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E0E">
        <w:rPr>
          <w:rFonts w:ascii="Times New Roman" w:hAnsi="Times New Roman" w:cs="Times New Roman"/>
          <w:sz w:val="28"/>
          <w:szCs w:val="28"/>
          <w:lang w:val="ru-RU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4D4826" w:rsidRPr="00F41E0E" w:rsidRDefault="004D4826" w:rsidP="004D4826">
      <w:pPr>
        <w:pStyle w:val="PreformattedText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E0E">
        <w:rPr>
          <w:rFonts w:ascii="Times New Roman" w:hAnsi="Times New Roman" w:cs="Times New Roman"/>
          <w:sz w:val="28"/>
          <w:szCs w:val="28"/>
          <w:lang w:val="ru-RU"/>
        </w:rPr>
        <w:t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4D4826" w:rsidRPr="00F41E0E" w:rsidRDefault="004D4826" w:rsidP="004D4826">
      <w:pPr>
        <w:pStyle w:val="PreformattedText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E0E">
        <w:rPr>
          <w:rFonts w:ascii="Times New Roman" w:hAnsi="Times New Roman" w:cs="Times New Roman"/>
          <w:sz w:val="28"/>
          <w:szCs w:val="28"/>
          <w:lang w:val="ru-RU"/>
        </w:rPr>
        <w:t>10) осуществление контроля за состоянием муниципального внутреннего и внешнего долга;</w:t>
      </w:r>
    </w:p>
    <w:p w:rsidR="004D4826" w:rsidRPr="00F41E0E" w:rsidRDefault="004D4826" w:rsidP="004D4826">
      <w:pPr>
        <w:pStyle w:val="PreformattedText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E0E">
        <w:rPr>
          <w:rFonts w:ascii="Times New Roman" w:hAnsi="Times New Roman" w:cs="Times New Roman"/>
          <w:sz w:val="28"/>
          <w:szCs w:val="28"/>
          <w:lang w:val="ru-RU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4D4826" w:rsidRPr="00F41E0E" w:rsidRDefault="004D4826" w:rsidP="004D4826">
      <w:pPr>
        <w:pStyle w:val="PreformattedText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E0E">
        <w:rPr>
          <w:rFonts w:ascii="Times New Roman" w:hAnsi="Times New Roman" w:cs="Times New Roman"/>
          <w:sz w:val="28"/>
          <w:szCs w:val="28"/>
          <w:lang w:val="ru-RU"/>
        </w:rPr>
        <w:t>12) участие в пределах полномочий в мероприятиях, направленных на противодействие коррупции;</w:t>
      </w:r>
    </w:p>
    <w:p w:rsidR="004D4826" w:rsidRPr="00F41E0E" w:rsidRDefault="004D4826" w:rsidP="004D4826">
      <w:pPr>
        <w:pStyle w:val="PreformattedText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E0E">
        <w:rPr>
          <w:rFonts w:ascii="Times New Roman" w:hAnsi="Times New Roman" w:cs="Times New Roman"/>
          <w:sz w:val="28"/>
          <w:szCs w:val="28"/>
          <w:lang w:val="ru-RU"/>
        </w:rPr>
        <w:t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</w:t>
      </w:r>
    </w:p>
    <w:p w:rsidR="004D4826" w:rsidRDefault="004D4826" w:rsidP="004D4826">
      <w:pPr>
        <w:pStyle w:val="PreformattedText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4D4826" w:rsidRPr="00D2679D" w:rsidRDefault="004D4826" w:rsidP="004D4826">
      <w:pPr>
        <w:pStyle w:val="PreformattedText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3.Э</w:t>
      </w:r>
      <w:r w:rsidRPr="00F41E0E">
        <w:rPr>
          <w:rFonts w:ascii="Times New Roman" w:hAnsi="Times New Roman" w:cs="Times New Roman"/>
          <w:sz w:val="28"/>
          <w:szCs w:val="28"/>
          <w:lang w:val="ru-RU"/>
        </w:rPr>
        <w:t>кспертиза проектов местного бюджета, проверка и анализ обоснованности его показателей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41E0E">
        <w:rPr>
          <w:rFonts w:ascii="Times New Roman" w:hAnsi="Times New Roman" w:cs="Times New Roman"/>
          <w:sz w:val="28"/>
          <w:szCs w:val="28"/>
          <w:lang w:val="ru-RU"/>
        </w:rPr>
        <w:t>внешняя проверка годового отчета об исполнении местного бюджета</w:t>
      </w:r>
      <w:r w:rsidRPr="00D2679D">
        <w:rPr>
          <w:rFonts w:ascii="Times New Roman" w:hAnsi="Times New Roman" w:cs="Times New Roman"/>
          <w:sz w:val="28"/>
          <w:szCs w:val="28"/>
          <w:lang w:val="ru-RU"/>
        </w:rPr>
        <w:t xml:space="preserve"> ежегодно включаются в планы работы Ревизионной комиссии.</w:t>
      </w:r>
    </w:p>
    <w:p w:rsidR="004D4826" w:rsidRPr="00D2679D" w:rsidRDefault="004D4826" w:rsidP="004D482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679D">
        <w:rPr>
          <w:rFonts w:ascii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Другие контрольные и экспертно-</w:t>
      </w:r>
      <w:r w:rsidRPr="00D2679D">
        <w:rPr>
          <w:rFonts w:ascii="Times New Roman" w:hAnsi="Times New Roman" w:cs="Times New Roman"/>
          <w:sz w:val="28"/>
          <w:szCs w:val="28"/>
          <w:lang w:val="ru-RU"/>
        </w:rPr>
        <w:t xml:space="preserve">аналитические мероприятия включаются в планы работы Ревизионной комиссии по предложению Совета депутатов или Главы </w:t>
      </w:r>
      <w:r w:rsidR="007C6BAC">
        <w:rPr>
          <w:rFonts w:ascii="Times New Roman" w:hAnsi="Times New Roman" w:cs="Times New Roman"/>
          <w:sz w:val="28"/>
          <w:szCs w:val="28"/>
          <w:lang w:val="ru-RU"/>
        </w:rPr>
        <w:t xml:space="preserve">Петрозаводского </w:t>
      </w:r>
      <w:r w:rsidR="00454E2A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</w:t>
      </w:r>
      <w:r w:rsidRPr="00D2679D">
        <w:rPr>
          <w:rFonts w:ascii="Times New Roman" w:hAnsi="Times New Roman" w:cs="Times New Roman"/>
          <w:sz w:val="28"/>
          <w:szCs w:val="28"/>
          <w:lang w:val="ru-RU"/>
        </w:rPr>
        <w:t xml:space="preserve"> поселения.</w:t>
      </w:r>
    </w:p>
    <w:p w:rsidR="004D4826" w:rsidRPr="00D2679D" w:rsidRDefault="004D4826" w:rsidP="004D4826">
      <w:pPr>
        <w:pStyle w:val="PreformattedTex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679D">
        <w:rPr>
          <w:rFonts w:ascii="Times New Roman" w:hAnsi="Times New Roman" w:cs="Times New Roman"/>
          <w:sz w:val="28"/>
          <w:szCs w:val="28"/>
          <w:lang w:val="ru-RU"/>
        </w:rPr>
        <w:t>5. Поручения Совета депутатов Поселения подлежат обязательному включению в планы работы Ревизионной комиссии при условии предоставления достаточных ресурсов для их исполнения.</w:t>
      </w:r>
    </w:p>
    <w:p w:rsidR="004D4826" w:rsidRPr="00D2679D" w:rsidRDefault="004D4826" w:rsidP="004D4826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4826" w:rsidRPr="005D1F9C" w:rsidRDefault="004D4826" w:rsidP="004D4826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D1F9C">
        <w:rPr>
          <w:rFonts w:ascii="Times New Roman" w:hAnsi="Times New Roman" w:cs="Times New Roman"/>
          <w:sz w:val="28"/>
          <w:szCs w:val="28"/>
        </w:rPr>
        <w:t>II</w:t>
      </w:r>
      <w:r w:rsidRPr="005D1F9C">
        <w:rPr>
          <w:rFonts w:ascii="Times New Roman" w:hAnsi="Times New Roman" w:cs="Times New Roman"/>
          <w:sz w:val="28"/>
          <w:szCs w:val="28"/>
          <w:lang w:val="ru-RU"/>
        </w:rPr>
        <w:t>. ПОРЯДОК ОПРЕДЕЛЕНИЯ ЕЖЕГОДНОГО ОБЪЕМА</w:t>
      </w:r>
    </w:p>
    <w:p w:rsidR="004D4826" w:rsidRPr="005D1F9C" w:rsidRDefault="004D4826" w:rsidP="004D4826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D1F9C">
        <w:rPr>
          <w:rFonts w:ascii="Times New Roman" w:hAnsi="Times New Roman" w:cs="Times New Roman"/>
          <w:sz w:val="28"/>
          <w:szCs w:val="28"/>
          <w:lang w:val="ru-RU"/>
        </w:rPr>
        <w:lastRenderedPageBreak/>
        <w:t>ИНЫХ МЕЖБЮДЖЕТНЫХ ТРАНСФЕРТОВ</w:t>
      </w:r>
    </w:p>
    <w:p w:rsidR="004D4826" w:rsidRPr="005D1F9C" w:rsidRDefault="004D4826" w:rsidP="004D4826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4826" w:rsidRPr="00D2679D" w:rsidRDefault="004D4826" w:rsidP="004D4826">
      <w:pPr>
        <w:pStyle w:val="PreformattedText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679D">
        <w:rPr>
          <w:rFonts w:ascii="Times New Roman" w:hAnsi="Times New Roman" w:cs="Times New Roman"/>
          <w:sz w:val="28"/>
          <w:szCs w:val="28"/>
          <w:lang w:val="ru-RU"/>
        </w:rPr>
        <w:t>Передача осуществления полномочий по предмету настоящего</w:t>
      </w:r>
      <w:r w:rsidR="005D1F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2679D">
        <w:rPr>
          <w:rFonts w:ascii="Times New Roman" w:hAnsi="Times New Roman" w:cs="Times New Roman"/>
          <w:sz w:val="28"/>
          <w:szCs w:val="28"/>
          <w:lang w:val="ru-RU"/>
        </w:rPr>
        <w:t xml:space="preserve">Соглашения осуществляется за счет </w:t>
      </w:r>
      <w:r>
        <w:rPr>
          <w:rFonts w:ascii="Times New Roman" w:hAnsi="Times New Roman" w:cs="Times New Roman"/>
          <w:sz w:val="28"/>
          <w:szCs w:val="28"/>
          <w:lang w:val="ru-RU"/>
        </w:rPr>
        <w:t>иных межбюджетных трансфертов</w:t>
      </w:r>
      <w:r w:rsidRPr="00D2679D">
        <w:rPr>
          <w:rFonts w:ascii="Times New Roman" w:hAnsi="Times New Roman" w:cs="Times New Roman"/>
          <w:sz w:val="28"/>
          <w:szCs w:val="28"/>
          <w:lang w:val="ru-RU"/>
        </w:rPr>
        <w:t>, пред</w:t>
      </w:r>
      <w:r w:rsidR="005D1F9C">
        <w:rPr>
          <w:rFonts w:ascii="Times New Roman" w:hAnsi="Times New Roman" w:cs="Times New Roman"/>
          <w:sz w:val="28"/>
          <w:szCs w:val="28"/>
          <w:lang w:val="ru-RU"/>
        </w:rPr>
        <w:t>оставляемых ежегодно из бюджета Петрозаводского</w:t>
      </w:r>
      <w:r w:rsidR="00454E2A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</w:t>
      </w:r>
      <w:r w:rsidRPr="00D2679D">
        <w:rPr>
          <w:rFonts w:ascii="Times New Roman" w:hAnsi="Times New Roman" w:cs="Times New Roman"/>
          <w:sz w:val="28"/>
          <w:szCs w:val="28"/>
          <w:lang w:val="ru-RU"/>
        </w:rPr>
        <w:t xml:space="preserve"> поселения в</w:t>
      </w:r>
      <w:r w:rsidR="005D1F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2679D">
        <w:rPr>
          <w:rFonts w:ascii="Times New Roman" w:hAnsi="Times New Roman" w:cs="Times New Roman"/>
          <w:sz w:val="28"/>
          <w:szCs w:val="28"/>
          <w:lang w:val="ru-RU"/>
        </w:rPr>
        <w:t xml:space="preserve">бюджет Кусинского муниципального района. </w:t>
      </w:r>
    </w:p>
    <w:p w:rsidR="004D4826" w:rsidRPr="00181200" w:rsidRDefault="004D4826" w:rsidP="004D4826">
      <w:pPr>
        <w:pStyle w:val="PreformattedText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4249">
        <w:rPr>
          <w:rFonts w:ascii="Times New Roman" w:hAnsi="Times New Roman" w:cs="Times New Roman"/>
          <w:sz w:val="28"/>
          <w:szCs w:val="28"/>
          <w:lang w:val="ru-RU"/>
        </w:rPr>
        <w:t xml:space="preserve">Объем межбюджетных трансфертов на очередной год, </w:t>
      </w:r>
      <w:r>
        <w:rPr>
          <w:rFonts w:ascii="Times New Roman" w:hAnsi="Times New Roman" w:cs="Times New Roman"/>
          <w:sz w:val="28"/>
          <w:szCs w:val="28"/>
          <w:lang w:val="ru-RU"/>
        </w:rPr>
        <w:t>предоставляемых из бюджета П</w:t>
      </w:r>
      <w:r w:rsidRPr="001D4249">
        <w:rPr>
          <w:rFonts w:ascii="Times New Roman" w:hAnsi="Times New Roman" w:cs="Times New Roman"/>
          <w:sz w:val="28"/>
          <w:szCs w:val="28"/>
          <w:lang w:val="ru-RU"/>
        </w:rPr>
        <w:t xml:space="preserve">оселения в бюджет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Кусинского </w:t>
      </w:r>
      <w:r w:rsidRPr="001D4249">
        <w:rPr>
          <w:rFonts w:ascii="Times New Roman" w:hAnsi="Times New Roman" w:cs="Times New Roman"/>
          <w:sz w:val="28"/>
          <w:szCs w:val="28"/>
          <w:lang w:val="ru-RU"/>
        </w:rPr>
        <w:t>муниципального района на осуществление полномочий, предусмотренных настоящим соглашением,</w:t>
      </w:r>
      <w:r w:rsidR="005D1F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D4249">
        <w:rPr>
          <w:rFonts w:ascii="Times New Roman" w:hAnsi="Times New Roman" w:cs="Times New Roman"/>
          <w:sz w:val="28"/>
          <w:szCs w:val="28"/>
          <w:lang w:val="ru-RU"/>
        </w:rPr>
        <w:t xml:space="preserve">определяется </w:t>
      </w:r>
      <w:r>
        <w:rPr>
          <w:rFonts w:ascii="Times New Roman" w:hAnsi="Times New Roman" w:cs="Times New Roman"/>
          <w:sz w:val="28"/>
          <w:szCs w:val="28"/>
          <w:lang w:val="ru-RU"/>
        </w:rPr>
        <w:t>в соответствии с Порядком</w:t>
      </w:r>
      <w:r w:rsidR="005D1F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D4249">
        <w:rPr>
          <w:rFonts w:ascii="Times New Roman" w:hAnsi="Times New Roman" w:cs="Times New Roman"/>
          <w:sz w:val="28"/>
          <w:szCs w:val="28"/>
          <w:lang w:val="ru-RU"/>
        </w:rPr>
        <w:t>расчета объема межбюджетных трансфертов на исполнение переданных полномочий по осуществлению внешнего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(Приложение №1 с Соглашению)</w:t>
      </w:r>
      <w:r w:rsidRPr="001D424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D4826" w:rsidRPr="00181200" w:rsidRDefault="004D4826" w:rsidP="004D4826">
      <w:pPr>
        <w:pStyle w:val="PreformattedText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1200">
        <w:rPr>
          <w:rFonts w:ascii="Times New Roman" w:hAnsi="Times New Roman" w:cs="Times New Roman"/>
          <w:sz w:val="28"/>
          <w:szCs w:val="28"/>
          <w:lang w:val="ru-RU"/>
        </w:rPr>
        <w:t>Расчетный объем межбюджетных трансфертов на</w:t>
      </w:r>
      <w:r w:rsidR="005D1F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1200">
        <w:rPr>
          <w:rFonts w:ascii="Times New Roman" w:hAnsi="Times New Roman" w:cs="Times New Roman"/>
          <w:sz w:val="28"/>
          <w:szCs w:val="28"/>
          <w:lang w:val="ru-RU"/>
        </w:rPr>
        <w:t xml:space="preserve">очередной год, определенный в соответствии с настоящим Соглашением, и значения показателей, использованных при расчете, доводятся до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181200">
        <w:rPr>
          <w:rFonts w:ascii="Times New Roman" w:hAnsi="Times New Roman" w:cs="Times New Roman"/>
          <w:sz w:val="28"/>
          <w:szCs w:val="28"/>
          <w:lang w:val="ru-RU"/>
        </w:rPr>
        <w:t>овета депутатов Поселения не позднее чем за 3 месяца до начала</w:t>
      </w:r>
      <w:r w:rsidR="005D1F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1200">
        <w:rPr>
          <w:rFonts w:ascii="Times New Roman" w:hAnsi="Times New Roman" w:cs="Times New Roman"/>
          <w:sz w:val="28"/>
          <w:szCs w:val="28"/>
          <w:lang w:val="ru-RU"/>
        </w:rPr>
        <w:t>очередного года.</w:t>
      </w:r>
    </w:p>
    <w:p w:rsidR="00A50ECD" w:rsidRDefault="004D4826" w:rsidP="004D4826">
      <w:pPr>
        <w:pStyle w:val="PreformattedText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0ECD">
        <w:rPr>
          <w:rFonts w:ascii="Times New Roman" w:hAnsi="Times New Roman" w:cs="Times New Roman"/>
          <w:sz w:val="28"/>
          <w:szCs w:val="28"/>
          <w:lang w:val="ru-RU"/>
        </w:rPr>
        <w:t>Объем иных межбюджетных трансфертов для осуществления передаваемых полно</w:t>
      </w:r>
      <w:r w:rsidR="00454E2A">
        <w:rPr>
          <w:rFonts w:ascii="Times New Roman" w:hAnsi="Times New Roman" w:cs="Times New Roman"/>
          <w:sz w:val="28"/>
          <w:szCs w:val="28"/>
          <w:lang w:val="ru-RU"/>
        </w:rPr>
        <w:t>мочий в 2023 году составляет 33</w:t>
      </w:r>
      <w:r w:rsidRPr="00A50ECD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E327B6">
        <w:rPr>
          <w:rFonts w:ascii="Times New Roman" w:hAnsi="Times New Roman" w:cs="Times New Roman"/>
          <w:sz w:val="28"/>
          <w:szCs w:val="28"/>
          <w:lang w:val="ru-RU"/>
        </w:rPr>
        <w:t>214,34</w:t>
      </w:r>
      <w:r w:rsidRPr="00A50EC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454E2A">
        <w:rPr>
          <w:rFonts w:ascii="Times New Roman" w:hAnsi="Times New Roman" w:cs="Times New Roman"/>
          <w:sz w:val="28"/>
          <w:szCs w:val="28"/>
          <w:lang w:val="ru-RU"/>
        </w:rPr>
        <w:t>Тридцать три</w:t>
      </w:r>
      <w:r w:rsidRPr="00A50ECD">
        <w:rPr>
          <w:rFonts w:ascii="Times New Roman" w:hAnsi="Times New Roman" w:cs="Times New Roman"/>
          <w:sz w:val="28"/>
          <w:szCs w:val="28"/>
          <w:lang w:val="ru-RU"/>
        </w:rPr>
        <w:t xml:space="preserve"> тысяч</w:t>
      </w:r>
      <w:r w:rsidR="00454E2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5D1F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327B6">
        <w:rPr>
          <w:rFonts w:ascii="Times New Roman" w:hAnsi="Times New Roman" w:cs="Times New Roman"/>
          <w:sz w:val="28"/>
          <w:szCs w:val="28"/>
          <w:lang w:val="ru-RU"/>
        </w:rPr>
        <w:t xml:space="preserve">двести четырнадцать </w:t>
      </w:r>
      <w:r w:rsidRPr="00A50ECD">
        <w:rPr>
          <w:rFonts w:ascii="Times New Roman" w:hAnsi="Times New Roman" w:cs="Times New Roman"/>
          <w:sz w:val="28"/>
          <w:szCs w:val="28"/>
          <w:lang w:val="ru-RU"/>
        </w:rPr>
        <w:t>) рублей</w:t>
      </w:r>
      <w:r w:rsidR="00E327B6">
        <w:rPr>
          <w:rFonts w:ascii="Times New Roman" w:hAnsi="Times New Roman" w:cs="Times New Roman"/>
          <w:sz w:val="28"/>
          <w:szCs w:val="28"/>
          <w:lang w:val="ru-RU"/>
        </w:rPr>
        <w:t xml:space="preserve"> 34 копейки</w:t>
      </w:r>
      <w:r w:rsidRPr="00A50EC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D4826" w:rsidRPr="00A50ECD" w:rsidRDefault="004D4826" w:rsidP="004D4826">
      <w:pPr>
        <w:pStyle w:val="PreformattedText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0ECD">
        <w:rPr>
          <w:rFonts w:ascii="Times New Roman" w:hAnsi="Times New Roman" w:cs="Times New Roman"/>
          <w:sz w:val="28"/>
          <w:szCs w:val="28"/>
          <w:lang w:val="ru-RU"/>
        </w:rPr>
        <w:t>В случае индексации должностных окладов муниципальных служащих объем межбюджетных трансфертов увеличивается пропорционально темпу роста оплаты</w:t>
      </w:r>
      <w:r w:rsidR="005D1F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0ECD">
        <w:rPr>
          <w:rFonts w:ascii="Times New Roman" w:hAnsi="Times New Roman" w:cs="Times New Roman"/>
          <w:sz w:val="28"/>
          <w:szCs w:val="28"/>
          <w:lang w:val="ru-RU"/>
        </w:rPr>
        <w:t>труда.</w:t>
      </w:r>
    </w:p>
    <w:p w:rsidR="004D4826" w:rsidRDefault="004D4826" w:rsidP="004D4826">
      <w:pPr>
        <w:pStyle w:val="PreformattedText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Формирование, перечисление и учет иных межбюджетных трансфер</w:t>
      </w:r>
      <w:r w:rsidR="005D1F9C">
        <w:rPr>
          <w:rFonts w:ascii="Times New Roman" w:hAnsi="Times New Roman" w:cs="Times New Roman"/>
          <w:sz w:val="28"/>
          <w:szCs w:val="28"/>
          <w:lang w:val="ru-RU"/>
        </w:rPr>
        <w:t xml:space="preserve">тов, предоставляемых из бюджета Петрозаводского </w:t>
      </w:r>
      <w:r w:rsidR="0014205B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  <w:lang w:val="ru-RU"/>
        </w:rPr>
        <w:t>поселения бюджету Кусинского муниципального района на реализацию полномочий, указанных в пункте 2 раздела 1 настоящего Соглашения, осуществляется в соответствии с бюджетным законодательством Российской Федерации.</w:t>
      </w:r>
    </w:p>
    <w:p w:rsidR="004D4826" w:rsidRPr="00FB47C2" w:rsidRDefault="004D4826" w:rsidP="004D4826">
      <w:pPr>
        <w:pStyle w:val="PreformattedText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47C2">
        <w:rPr>
          <w:rFonts w:ascii="Times New Roman" w:hAnsi="Times New Roman" w:cs="Times New Roman"/>
          <w:sz w:val="28"/>
          <w:szCs w:val="28"/>
          <w:lang w:val="ru-RU"/>
        </w:rPr>
        <w:t xml:space="preserve">Для проведения Ревизионной комиссией контрольных и экспертно-аналитических внеплановых мероприятий в соответствии 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поручениями </w:t>
      </w:r>
      <w:r w:rsidRPr="00FB47C2">
        <w:rPr>
          <w:rFonts w:ascii="Times New Roman" w:hAnsi="Times New Roman" w:cs="Times New Roman"/>
          <w:sz w:val="28"/>
          <w:szCs w:val="28"/>
          <w:lang w:val="ru-RU"/>
        </w:rPr>
        <w:t xml:space="preserve">Совета депутатов и предложениями </w:t>
      </w: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5D1F9C">
        <w:rPr>
          <w:rFonts w:ascii="Times New Roman" w:hAnsi="Times New Roman" w:cs="Times New Roman"/>
          <w:sz w:val="28"/>
          <w:szCs w:val="28"/>
          <w:lang w:val="ru-RU"/>
        </w:rPr>
        <w:t xml:space="preserve">лавы Петрозаводского </w:t>
      </w:r>
      <w:r w:rsidR="0014205B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</w:t>
      </w:r>
      <w:r w:rsidRPr="00FB47C2">
        <w:rPr>
          <w:rFonts w:ascii="Times New Roman" w:hAnsi="Times New Roman" w:cs="Times New Roman"/>
          <w:sz w:val="28"/>
          <w:szCs w:val="28"/>
          <w:lang w:val="ru-RU"/>
        </w:rPr>
        <w:t xml:space="preserve"> поселения,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:rsidR="004D4826" w:rsidRPr="001D4249" w:rsidRDefault="004D4826" w:rsidP="004D4826">
      <w:pPr>
        <w:pStyle w:val="PreformattedText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4249">
        <w:rPr>
          <w:rFonts w:ascii="Times New Roman" w:hAnsi="Times New Roman" w:cs="Times New Roman"/>
          <w:sz w:val="28"/>
          <w:szCs w:val="28"/>
          <w:lang w:val="ru-RU"/>
        </w:rPr>
        <w:t>Межбюджетные трансферты перечисляются ежеквартально равными долями в срок до 20 числа первого месяца квартала. Дополнительный объем межбюджетных трансфертов перечисляется в сроки, установленные дополнительным соглашением.</w:t>
      </w:r>
    </w:p>
    <w:p w:rsidR="004D4826" w:rsidRDefault="004D4826" w:rsidP="00144E5A">
      <w:pPr>
        <w:pStyle w:val="PreformattedText"/>
        <w:tabs>
          <w:tab w:val="left" w:pos="510"/>
          <w:tab w:val="center" w:pos="4819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4D4826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4D4826" w:rsidRPr="005D1F9C" w:rsidRDefault="004D4826" w:rsidP="004D4826">
      <w:pPr>
        <w:pStyle w:val="PreformattedText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D1F9C">
        <w:rPr>
          <w:rFonts w:ascii="Times New Roman" w:hAnsi="Times New Roman" w:cs="Times New Roman"/>
          <w:b/>
          <w:sz w:val="28"/>
          <w:szCs w:val="28"/>
          <w:lang w:val="ru-RU"/>
        </w:rPr>
        <w:t>1. Собрание депутатов:</w:t>
      </w:r>
    </w:p>
    <w:p w:rsidR="004D4826" w:rsidRDefault="004D4826" w:rsidP="004D482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 устанавливает в муниципальных правовых актах полномочия Ревизионной комиссии по осуществлению предусмотренных настоящим Соглашением полномочий; </w:t>
      </w:r>
    </w:p>
    <w:p w:rsidR="004D4826" w:rsidRDefault="004D4826" w:rsidP="004D482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2) устанавливает штатную численность Ревизионной комиссии с учетом необходимости осуществления предусмотренных настоящим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Соглашением полномочий;</w:t>
      </w:r>
    </w:p>
    <w:p w:rsidR="00144E5A" w:rsidRDefault="00144E5A" w:rsidP="00144E5A">
      <w:pPr>
        <w:pStyle w:val="PreformattedText"/>
        <w:tabs>
          <w:tab w:val="left" w:pos="510"/>
          <w:tab w:val="center" w:pos="4819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144E5A" w:rsidRDefault="00144E5A" w:rsidP="00144E5A">
      <w:pPr>
        <w:pStyle w:val="PreformattedText"/>
        <w:tabs>
          <w:tab w:val="left" w:pos="510"/>
          <w:tab w:val="center" w:pos="4819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III</w:t>
      </w:r>
      <w:r>
        <w:rPr>
          <w:rFonts w:ascii="Times New Roman" w:hAnsi="Times New Roman" w:cs="Times New Roman"/>
          <w:sz w:val="28"/>
          <w:szCs w:val="28"/>
          <w:lang w:val="ru-RU"/>
        </w:rPr>
        <w:t>. ПРАВА ИОБЯЗАННОСТИ СТОРОН</w:t>
      </w:r>
    </w:p>
    <w:p w:rsidR="00144E5A" w:rsidRDefault="00144E5A" w:rsidP="00144E5A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4D4826" w:rsidRDefault="004D4826" w:rsidP="004D482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 имеет право получать от Ревизионной комиссии информацию об осуществлении Предусмотренных настоящим Соглашением полномочий и о результатах, проведенных контрольных и экспертно-аналитических мероприятий.</w:t>
      </w:r>
    </w:p>
    <w:p w:rsidR="004D4826" w:rsidRPr="005D1F9C" w:rsidRDefault="004D4826" w:rsidP="004D4826">
      <w:pPr>
        <w:pStyle w:val="PreformattedText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D1F9C">
        <w:rPr>
          <w:rFonts w:ascii="Times New Roman" w:hAnsi="Times New Roman" w:cs="Times New Roman"/>
          <w:b/>
          <w:sz w:val="28"/>
          <w:szCs w:val="28"/>
          <w:lang w:val="ru-RU"/>
        </w:rPr>
        <w:t>2. Ревизионная комиссия:</w:t>
      </w:r>
    </w:p>
    <w:p w:rsidR="004D4826" w:rsidRDefault="004D4826" w:rsidP="004D482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 ежегодно включает в планы своей работы внешнюю проверку годового отчета об исполнении бюджета </w:t>
      </w:r>
      <w:r w:rsidR="005D1F9C">
        <w:rPr>
          <w:rFonts w:ascii="Times New Roman" w:hAnsi="Times New Roman" w:cs="Times New Roman"/>
          <w:sz w:val="28"/>
          <w:szCs w:val="28"/>
          <w:lang w:val="ru-RU"/>
        </w:rPr>
        <w:t xml:space="preserve"> Петрозаводского </w:t>
      </w:r>
      <w:r w:rsidR="0014205B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поселения и экспертизу проекта бюджета </w:t>
      </w:r>
      <w:r w:rsidR="005D1F9C">
        <w:rPr>
          <w:rFonts w:ascii="Times New Roman" w:hAnsi="Times New Roman" w:cs="Times New Roman"/>
          <w:sz w:val="28"/>
          <w:szCs w:val="28"/>
          <w:lang w:val="ru-RU"/>
        </w:rPr>
        <w:t xml:space="preserve">Петрозаводского </w:t>
      </w:r>
      <w:r w:rsidR="0014205B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  <w:lang w:val="ru-RU"/>
        </w:rPr>
        <w:t>поселения;</w:t>
      </w:r>
    </w:p>
    <w:p w:rsidR="004D4826" w:rsidRPr="00D2679D" w:rsidRDefault="004D4826" w:rsidP="004D482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 включает в планы своей работы внеплановые контрольные и экспертно-аналитические мероприятия, предусмотренные поручениями Совета де</w:t>
      </w:r>
      <w:r w:rsidR="005D1F9C">
        <w:rPr>
          <w:rFonts w:ascii="Times New Roman" w:hAnsi="Times New Roman" w:cs="Times New Roman"/>
          <w:sz w:val="28"/>
          <w:szCs w:val="28"/>
          <w:lang w:val="ru-RU"/>
        </w:rPr>
        <w:t xml:space="preserve">путатов или предложениями Главы Петрозаводского </w:t>
      </w:r>
      <w:r w:rsidR="0014205B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поселения </w:t>
      </w:r>
      <w:r w:rsidRPr="00D2679D">
        <w:rPr>
          <w:rFonts w:ascii="Times New Roman" w:hAnsi="Times New Roman" w:cs="Times New Roman"/>
          <w:sz w:val="28"/>
          <w:szCs w:val="28"/>
          <w:lang w:val="ru-RU"/>
        </w:rPr>
        <w:t>при условии предоставления достаточных ресурсов для их исполнения;</w:t>
      </w:r>
    </w:p>
    <w:p w:rsidR="004D4826" w:rsidRDefault="004D4826" w:rsidP="004D482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4D4826" w:rsidRDefault="004D4826" w:rsidP="004D482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4) для подготовки к внешней проверке годового отчета об исполнении бюджета </w:t>
      </w:r>
      <w:r w:rsidR="005B36CA">
        <w:rPr>
          <w:rFonts w:ascii="Times New Roman" w:hAnsi="Times New Roman" w:cs="Times New Roman"/>
          <w:sz w:val="28"/>
          <w:szCs w:val="28"/>
          <w:lang w:val="ru-RU"/>
        </w:rPr>
        <w:t>Петрозавод</w:t>
      </w:r>
      <w:r w:rsidR="0014205B">
        <w:rPr>
          <w:rFonts w:ascii="Times New Roman" w:hAnsi="Times New Roman" w:cs="Times New Roman"/>
          <w:sz w:val="28"/>
          <w:szCs w:val="28"/>
          <w:lang w:val="ru-RU"/>
        </w:rPr>
        <w:t xml:space="preserve">ского сельского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поселения имеет право в течение соответствующего года осуществлять контроль за исполнением бюджета </w:t>
      </w:r>
      <w:r w:rsidR="005D1F9C">
        <w:rPr>
          <w:rFonts w:ascii="Times New Roman" w:hAnsi="Times New Roman" w:cs="Times New Roman"/>
          <w:sz w:val="28"/>
          <w:szCs w:val="28"/>
          <w:lang w:val="ru-RU"/>
        </w:rPr>
        <w:t>Петрозавод</w:t>
      </w:r>
      <w:r w:rsidR="0014205B">
        <w:rPr>
          <w:rFonts w:ascii="Times New Roman" w:hAnsi="Times New Roman" w:cs="Times New Roman"/>
          <w:sz w:val="28"/>
          <w:szCs w:val="28"/>
          <w:lang w:val="ru-RU"/>
        </w:rPr>
        <w:t xml:space="preserve">ского сельского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поселения и использованием средств бюджета </w:t>
      </w:r>
      <w:r w:rsidR="005B36CA">
        <w:rPr>
          <w:rFonts w:ascii="Times New Roman" w:hAnsi="Times New Roman" w:cs="Times New Roman"/>
          <w:sz w:val="28"/>
          <w:szCs w:val="28"/>
          <w:lang w:val="ru-RU"/>
        </w:rPr>
        <w:t xml:space="preserve"> Петрозаводского</w:t>
      </w:r>
      <w:r w:rsidR="0014205B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поселения; </w:t>
      </w:r>
    </w:p>
    <w:p w:rsidR="004D4826" w:rsidRDefault="004D4826" w:rsidP="004D482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5)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4D4826" w:rsidRDefault="004D4826" w:rsidP="004D482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6) направляет отчеты и заключения по результатам проведенных мероприятий в Совет депутатов, вправе направлять указ</w:t>
      </w:r>
      <w:r w:rsidR="00D446ED">
        <w:rPr>
          <w:rFonts w:ascii="Times New Roman" w:hAnsi="Times New Roman" w:cs="Times New Roman"/>
          <w:sz w:val="28"/>
          <w:szCs w:val="28"/>
          <w:lang w:val="ru-RU"/>
        </w:rPr>
        <w:t xml:space="preserve">анные материалы в администрацию Петрозаводского </w:t>
      </w:r>
      <w:r w:rsidR="0014205B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</w:t>
      </w:r>
      <w:r w:rsidR="00D446ED">
        <w:rPr>
          <w:rFonts w:ascii="Times New Roman" w:hAnsi="Times New Roman" w:cs="Times New Roman"/>
          <w:sz w:val="28"/>
          <w:szCs w:val="28"/>
          <w:lang w:val="ru-RU"/>
        </w:rPr>
        <w:t xml:space="preserve">поселения, </w:t>
      </w:r>
      <w:r>
        <w:rPr>
          <w:rFonts w:ascii="Times New Roman" w:hAnsi="Times New Roman" w:cs="Times New Roman"/>
          <w:sz w:val="28"/>
          <w:szCs w:val="28"/>
          <w:lang w:val="ru-RU"/>
        </w:rPr>
        <w:t>размещает информацию о проведенных мероприятиях на своем официальном сайте в сети «Интернет»;</w:t>
      </w:r>
    </w:p>
    <w:p w:rsidR="004D4826" w:rsidRDefault="004D4826" w:rsidP="004D482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7) направляет представления и предписания объектам контроля </w:t>
      </w:r>
      <w:r w:rsidR="00D446ED">
        <w:rPr>
          <w:rFonts w:ascii="Times New Roman" w:hAnsi="Times New Roman" w:cs="Times New Roman"/>
          <w:sz w:val="28"/>
          <w:szCs w:val="28"/>
          <w:lang w:val="ru-RU"/>
        </w:rPr>
        <w:t>Петрозаводского</w:t>
      </w:r>
      <w:r w:rsidR="0014205B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  <w:lang w:val="ru-RU"/>
        </w:rPr>
        <w:t>поселения, принимает другие предусмотренные законодательством меры по устранению и предотвращению выявляемых нарушений;</w:t>
      </w:r>
    </w:p>
    <w:p w:rsidR="004D4826" w:rsidRDefault="004D4826" w:rsidP="004D482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8) при выявлении возможностей по совершенствованию бюджетного процесса, системы управления и распоряжения имуществ</w:t>
      </w:r>
      <w:r w:rsidR="00D446ED">
        <w:rPr>
          <w:rFonts w:ascii="Times New Roman" w:hAnsi="Times New Roman" w:cs="Times New Roman"/>
          <w:sz w:val="28"/>
          <w:szCs w:val="28"/>
          <w:lang w:val="ru-RU"/>
        </w:rPr>
        <w:t xml:space="preserve">ом, находящимся в собственности Петрозаводского </w:t>
      </w:r>
      <w:r w:rsidR="0014205B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  <w:lang w:val="ru-RU"/>
        </w:rPr>
        <w:t>поселения, направляет Совету депутатов соответствующие предложения;</w:t>
      </w:r>
    </w:p>
    <w:p w:rsidR="004D4826" w:rsidRDefault="004D4826" w:rsidP="004D482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9) в случае возникновения препятствий для осуществления предусмотренных настоящим Соглашением полномочий может обращаться в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Совет депутатов с предложениями по их устранению;</w:t>
      </w:r>
    </w:p>
    <w:p w:rsidR="004D4826" w:rsidRDefault="004D4826" w:rsidP="004D482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10) ежегодно предоставляет Совету депутатов и Собранию депутатов информацию об осуществлении предусмотренных настоящим Соглашением полномочий;</w:t>
      </w:r>
    </w:p>
    <w:p w:rsidR="004D4826" w:rsidRDefault="004D4826" w:rsidP="004D482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11) сообщает Совету депутатов поселения о мерах по устранению нарушений законодательства и настоящего Соглашения, допущенных при осуществлении предусмотренных настоящим Соглашением полномочий, в течение десяти рабочих дней, при получении решения Совета депутатов о необходимости их устранения;</w:t>
      </w:r>
    </w:p>
    <w:p w:rsidR="004D4826" w:rsidRPr="004D4826" w:rsidRDefault="004D4826" w:rsidP="004D482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4826">
        <w:rPr>
          <w:rFonts w:ascii="Times New Roman" w:hAnsi="Times New Roman" w:cs="Times New Roman"/>
          <w:sz w:val="28"/>
          <w:szCs w:val="28"/>
        </w:rPr>
        <w:t xml:space="preserve">12) </w:t>
      </w:r>
      <w:r w:rsidRPr="004D4826">
        <w:rPr>
          <w:rFonts w:ascii="Times New Roman" w:hAnsi="Times New Roman" w:cs="Times New Roman"/>
          <w:color w:val="000000"/>
          <w:sz w:val="28"/>
          <w:szCs w:val="28"/>
        </w:rPr>
        <w:t>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муниципального района.</w:t>
      </w:r>
    </w:p>
    <w:p w:rsidR="004D4826" w:rsidRDefault="004D4826" w:rsidP="004D4826">
      <w:pPr>
        <w:pStyle w:val="PreformattedText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Совет депутатов: </w:t>
      </w:r>
    </w:p>
    <w:p w:rsidR="004D4826" w:rsidRDefault="004D4826" w:rsidP="004D482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</w:t>
      </w:r>
      <w:r w:rsidR="00D446ED">
        <w:rPr>
          <w:rFonts w:ascii="Times New Roman" w:hAnsi="Times New Roman" w:cs="Times New Roman"/>
          <w:sz w:val="28"/>
          <w:szCs w:val="28"/>
          <w:lang w:val="ru-RU"/>
        </w:rPr>
        <w:t xml:space="preserve"> утверждает в решении о бюджете Петрозаводского </w:t>
      </w:r>
      <w:r w:rsidR="0014205B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  <w:lang w:val="ru-RU"/>
        </w:rPr>
        <w:t>поселения межбюджетные трансферты бюджету Кусинского муниципального района на осуществление переданных полномочий в объеме, определенном в соответствии с предусмотренным настоящим Соглашением порядком, обеспечив тем самым их перечисление в бюджет Кусинского муниципального района;</w:t>
      </w:r>
    </w:p>
    <w:p w:rsidR="004D4826" w:rsidRDefault="004D4826" w:rsidP="004D482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r w:rsidRPr="00D2679D">
        <w:rPr>
          <w:rFonts w:ascii="Times New Roman" w:hAnsi="Times New Roman" w:cs="Times New Roman"/>
          <w:sz w:val="28"/>
          <w:szCs w:val="28"/>
          <w:lang w:val="ru-RU"/>
        </w:rPr>
        <w:t>имеет право</w:t>
      </w:r>
      <w:r w:rsidR="00EE4A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направлять в Ревизионную комиссию поручения о проведении контрольных и экспертно-аналитических мероприятий;</w:t>
      </w:r>
    </w:p>
    <w:p w:rsidR="004D4826" w:rsidRDefault="004D4826" w:rsidP="004D482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3) имеет право предлагать Ревизионной комиссии сроки, цели, задачи и исполнителей проводимых мероприятий, способы их проведения, проверяемые органы и организации; </w:t>
      </w:r>
    </w:p>
    <w:p w:rsidR="004D4826" w:rsidRDefault="004D4826" w:rsidP="004D482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4) рассматривает отчеты и заключения, а также предложения Ревизионной комиссии по результатам проведения контрольных и экспертно-аналитических мероприятий;</w:t>
      </w:r>
    </w:p>
    <w:p w:rsidR="004D4826" w:rsidRDefault="004D4826" w:rsidP="004D482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5) имеет право опубликовывать информацию о проведенных мероприятиях в средствах массовой информации;</w:t>
      </w:r>
    </w:p>
    <w:p w:rsidR="004D4826" w:rsidRDefault="004D4826" w:rsidP="004D482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6) рассматривает обращения Ревизионной комиссии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 </w:t>
      </w:r>
    </w:p>
    <w:p w:rsidR="004D4826" w:rsidRDefault="004D4826" w:rsidP="004D482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7) имеет право принимать обязательные для Ревизионной комиссии решения об устранении нарушений, допущенных при осуществлении, предусмотренных настоящим Соглашением полномочий;</w:t>
      </w:r>
    </w:p>
    <w:p w:rsidR="004D4826" w:rsidRDefault="004D4826" w:rsidP="004D482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8) имеет право приостановить перечисление предусмотренных настоящим Соглашением межбюджетных трансфертов в случае невыполнения Ревизионной комиссией своих обязательств.</w:t>
      </w:r>
    </w:p>
    <w:p w:rsidR="004D4826" w:rsidRDefault="004D4826" w:rsidP="004D482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Стороны имеют право принимать иные меры, необходимые для реализации настоящего Соглашения.</w:t>
      </w:r>
    </w:p>
    <w:p w:rsidR="004D4826" w:rsidRDefault="004D4826" w:rsidP="004D4826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4D4826" w:rsidRDefault="004D4826" w:rsidP="004D4826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IV</w:t>
      </w:r>
      <w:r>
        <w:rPr>
          <w:rFonts w:ascii="Times New Roman" w:hAnsi="Times New Roman" w:cs="Times New Roman"/>
          <w:sz w:val="28"/>
          <w:szCs w:val="28"/>
          <w:lang w:val="ru-RU"/>
        </w:rPr>
        <w:t>. ОТВЕТСТВЕННОСТЬ СТОРОН</w:t>
      </w:r>
    </w:p>
    <w:p w:rsidR="004D4826" w:rsidRDefault="004D4826" w:rsidP="004D4826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4D4826" w:rsidRPr="00D2679D" w:rsidRDefault="004D4826" w:rsidP="004D4826">
      <w:pPr>
        <w:pStyle w:val="PreformattedText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679D">
        <w:rPr>
          <w:rFonts w:ascii="Times New Roman" w:hAnsi="Times New Roman" w:cs="Times New Roman"/>
          <w:sz w:val="28"/>
          <w:szCs w:val="28"/>
          <w:lang w:val="ru-RU"/>
        </w:rPr>
        <w:lastRenderedPageBreak/>
        <w:t>Стороны несут ответственность за неисполнение (ненадлежащее исполнение) предусмотренных настоящим Соглашением обязанностей всоответствии с законодательством и настоящим Соглашением.</w:t>
      </w:r>
    </w:p>
    <w:p w:rsidR="004D4826" w:rsidRDefault="004D4826" w:rsidP="004D482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В случае неисполнения (ненадлежащего, исполнения) Ревизионной комиссией предусмотренных настоящим Соглашением полномочий Собрание депутатов района обеспечи</w:t>
      </w:r>
      <w:r w:rsidR="00EE4A32">
        <w:rPr>
          <w:rFonts w:ascii="Times New Roman" w:hAnsi="Times New Roman" w:cs="Times New Roman"/>
          <w:sz w:val="28"/>
          <w:szCs w:val="28"/>
          <w:lang w:val="ru-RU"/>
        </w:rPr>
        <w:t xml:space="preserve">вает возврат в бюджет Петрозаводского </w:t>
      </w:r>
      <w:r w:rsidR="0014205B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  <w:lang w:val="ru-RU"/>
        </w:rPr>
        <w:t>поселения части объема предусмотренных настоящим Соглашением межбюджетных трансфертов, приходящихся на не проведенные (ненадлежащее проведенные) мероприятия.</w:t>
      </w:r>
    </w:p>
    <w:p w:rsidR="004D4826" w:rsidRDefault="004D4826" w:rsidP="004D4826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4D4826" w:rsidRDefault="004D4826" w:rsidP="004D4826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lang w:val="ru-RU"/>
        </w:rPr>
        <w:t>. СРОК ДЕЙСТВИЯ, ОСНОВАЕИЯ И ПОРЯДОК</w:t>
      </w:r>
    </w:p>
    <w:p w:rsidR="004D4826" w:rsidRDefault="004D4826" w:rsidP="004D4826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ПРЕКРАЩЕНЯ ДЕЙСТВИЯ СОГЛАШЕНИЯ</w:t>
      </w:r>
    </w:p>
    <w:p w:rsidR="004D4826" w:rsidRDefault="004D4826" w:rsidP="004D4826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D3BC5" w:rsidRPr="00A50ECD" w:rsidRDefault="003D3BC5" w:rsidP="003D3BC5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sub_1033"/>
      <w:r w:rsidRPr="00A50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Соглашение вступает в силу с 1 января 2023г. и действует</w:t>
      </w:r>
      <w:r w:rsidR="00EE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0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года с 1 января 2023г. по 31 декабря 2025г.</w:t>
      </w:r>
    </w:p>
    <w:p w:rsidR="004D4826" w:rsidRDefault="004D4826" w:rsidP="003D3BC5">
      <w:pPr>
        <w:pStyle w:val="PreformattedText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58C8">
        <w:rPr>
          <w:rFonts w:ascii="Times New Roman" w:hAnsi="Times New Roman" w:cs="Times New Roman"/>
          <w:sz w:val="28"/>
          <w:szCs w:val="28"/>
          <w:lang w:val="ru-RU"/>
        </w:rPr>
        <w:t xml:space="preserve">Настоящее соглашение может быть </w:t>
      </w:r>
      <w:r w:rsidRPr="00B636EF">
        <w:rPr>
          <w:rFonts w:ascii="Times New Roman" w:hAnsi="Times New Roman" w:cs="Times New Roman"/>
          <w:sz w:val="28"/>
          <w:szCs w:val="28"/>
          <w:lang w:val="ru-RU"/>
        </w:rPr>
        <w:t>прекращено досрочно:</w:t>
      </w:r>
    </w:p>
    <w:p w:rsidR="004D4826" w:rsidRDefault="004D4826" w:rsidP="00A50ECD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 по соглашению Сторон;</w:t>
      </w:r>
    </w:p>
    <w:p w:rsidR="004D4826" w:rsidRDefault="004D4826" w:rsidP="00A50ECD">
      <w:pPr>
        <w:pStyle w:val="PreformattedTex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r w:rsidRPr="00B636EF">
        <w:rPr>
          <w:rFonts w:ascii="Times New Roman" w:hAnsi="Times New Roman" w:cs="Times New Roman"/>
          <w:sz w:val="28"/>
          <w:szCs w:val="28"/>
          <w:lang w:val="ru-RU"/>
        </w:rPr>
        <w:t>В одностороннем порядке в случае:</w:t>
      </w:r>
    </w:p>
    <w:p w:rsidR="004D4826" w:rsidRDefault="004D4826" w:rsidP="00A50ECD">
      <w:pPr>
        <w:pStyle w:val="PreformattedTex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36EF">
        <w:rPr>
          <w:rFonts w:ascii="Times New Roman" w:hAnsi="Times New Roman" w:cs="Times New Roman"/>
          <w:sz w:val="28"/>
          <w:szCs w:val="28"/>
          <w:lang w:val="ru-RU"/>
        </w:rPr>
        <w:t>- изменения действующего законодательства Российской Федерации и (или) законодательства Челябинской области;</w:t>
      </w:r>
    </w:p>
    <w:p w:rsidR="004D4826" w:rsidRDefault="004D4826" w:rsidP="004D4826">
      <w:pPr>
        <w:pStyle w:val="PreformattedTex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36EF">
        <w:rPr>
          <w:rFonts w:ascii="Times New Roman" w:hAnsi="Times New Roman" w:cs="Times New Roman"/>
          <w:sz w:val="28"/>
          <w:szCs w:val="28"/>
          <w:lang w:val="ru-RU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4D4826" w:rsidRDefault="004D4826" w:rsidP="004D4826">
      <w:pPr>
        <w:pStyle w:val="PreformattedTex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36EF">
        <w:rPr>
          <w:rFonts w:ascii="Times New Roman" w:hAnsi="Times New Roman" w:cs="Times New Roman"/>
          <w:sz w:val="28"/>
          <w:szCs w:val="28"/>
          <w:lang w:val="ru-RU"/>
        </w:rPr>
        <w:t xml:space="preserve">- если осуществление полномочий становится невозможным, либо при сложившихся условиях указанные в Разделе </w:t>
      </w:r>
      <w:r w:rsidRPr="00B636EF">
        <w:rPr>
          <w:rFonts w:ascii="Times New Roman" w:hAnsi="Times New Roman" w:cs="Times New Roman"/>
          <w:sz w:val="28"/>
          <w:szCs w:val="28"/>
        </w:rPr>
        <w:t>I</w:t>
      </w:r>
      <w:r w:rsidRPr="00B636EF">
        <w:rPr>
          <w:rFonts w:ascii="Times New Roman" w:hAnsi="Times New Roman" w:cs="Times New Roman"/>
          <w:sz w:val="28"/>
          <w:szCs w:val="28"/>
          <w:lang w:val="ru-RU"/>
        </w:rPr>
        <w:t xml:space="preserve"> полномочия могут быть наиболее эффективно осуществлены поселением самостоятельно.</w:t>
      </w:r>
    </w:p>
    <w:bookmarkEnd w:id="0"/>
    <w:p w:rsidR="004D4826" w:rsidRPr="00B636EF" w:rsidRDefault="004D4826" w:rsidP="003D3BC5">
      <w:pPr>
        <w:pStyle w:val="PreformattedText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36EF">
        <w:rPr>
          <w:rFonts w:ascii="Times New Roman" w:hAnsi="Times New Roman" w:cs="Times New Roman"/>
          <w:sz w:val="28"/>
          <w:szCs w:val="28"/>
          <w:lang w:val="ru-RU"/>
        </w:rPr>
        <w:t>Уведомление о расторжении настоящего Соглашения в</w:t>
      </w:r>
      <w:r w:rsidR="00EE4A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36EF">
        <w:rPr>
          <w:rFonts w:ascii="Times New Roman" w:hAnsi="Times New Roman" w:cs="Times New Roman"/>
          <w:sz w:val="28"/>
          <w:szCs w:val="28"/>
          <w:lang w:val="ru-RU"/>
        </w:rPr>
        <w:t xml:space="preserve">одностороннем порядке направляется Сторонам не менее чем за 3 месяца до предполагаемого срока расторжения, при этом второй стороне возмещаются части объема предусмотренных настоящим Соглашением межбюджетных трансфертов, приходящихся на непроведенные (ненадлежаще проведенные) мероприятия. </w:t>
      </w:r>
    </w:p>
    <w:p w:rsidR="004D4826" w:rsidRDefault="004D4826" w:rsidP="004D4826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14205B" w:rsidRPr="008D1107" w:rsidRDefault="0014205B" w:rsidP="004D4826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14205B" w:rsidRPr="008D1107" w:rsidRDefault="0014205B" w:rsidP="004D4826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4D4826" w:rsidRPr="00B636EF" w:rsidRDefault="004D4826" w:rsidP="0014205B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636EF">
        <w:rPr>
          <w:rFonts w:ascii="Times New Roman" w:hAnsi="Times New Roman" w:cs="Times New Roman"/>
          <w:sz w:val="28"/>
          <w:szCs w:val="28"/>
        </w:rPr>
        <w:t>VII</w:t>
      </w:r>
      <w:r w:rsidRPr="00B636EF">
        <w:rPr>
          <w:rFonts w:ascii="Times New Roman" w:hAnsi="Times New Roman" w:cs="Times New Roman"/>
          <w:sz w:val="28"/>
          <w:szCs w:val="28"/>
          <w:lang w:val="ru-RU"/>
        </w:rPr>
        <w:t>. ЗАКЛЮЧИТЕЛЬНЫЕ ПОЛОЖЕНИЯ</w:t>
      </w:r>
    </w:p>
    <w:p w:rsidR="004D4826" w:rsidRPr="00B636EF" w:rsidRDefault="004D4826" w:rsidP="004D4826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4D4826" w:rsidRDefault="004D4826" w:rsidP="004D482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Настоящее Соглашение составлено в трех экземплярах, имеющих одинаковую юридическую силу, по одному для каждой из Сторон.</w:t>
      </w:r>
    </w:p>
    <w:p w:rsidR="004D4826" w:rsidRDefault="004D4826" w:rsidP="004D482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4D4826" w:rsidRDefault="004D4826" w:rsidP="004D482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По вопросам, не урегулированным настоящим Соглашением, Стороны руководствуются действующим законодательством.</w:t>
      </w:r>
    </w:p>
    <w:p w:rsidR="004D4826" w:rsidRDefault="004D4826" w:rsidP="004D4826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4D4826" w:rsidRDefault="004D4826" w:rsidP="004D4826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D4826" w:rsidRPr="004D4826" w:rsidRDefault="004D4826" w:rsidP="004D4826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D4826">
        <w:rPr>
          <w:rFonts w:ascii="Times New Roman" w:hAnsi="Times New Roman" w:cs="Times New Roman"/>
          <w:sz w:val="28"/>
          <w:szCs w:val="28"/>
        </w:rPr>
        <w:t>VIII</w:t>
      </w:r>
      <w:r w:rsidRPr="004D4826">
        <w:rPr>
          <w:rFonts w:ascii="Times New Roman" w:hAnsi="Times New Roman" w:cs="Times New Roman"/>
          <w:sz w:val="28"/>
          <w:szCs w:val="28"/>
          <w:lang w:val="ru-RU"/>
        </w:rPr>
        <w:t>. ПОДПИСИ СТОРОН</w:t>
      </w:r>
    </w:p>
    <w:p w:rsidR="004D4826" w:rsidRPr="004D4826" w:rsidRDefault="004D4826" w:rsidP="004D4826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4D4826" w:rsidRPr="004D4826" w:rsidRDefault="004D4826" w:rsidP="004D4826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D4826"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</w:r>
    </w:p>
    <w:p w:rsidR="004D4826" w:rsidRPr="004D4826" w:rsidRDefault="00514B4D" w:rsidP="004D4826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rect id="Прямоугольник 4" o:spid="_x0000_s1026" style="position:absolute;margin-left:.3pt;margin-top:6.6pt;width:223pt;height:20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">
            <v:textbox>
              <w:txbxContent>
                <w:p w:rsidR="004D4826" w:rsidRPr="004D4826" w:rsidRDefault="004D4826" w:rsidP="004D48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48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Совет депутатов </w:t>
                  </w:r>
                  <w:r w:rsidR="00EE4A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Петрозаводского </w:t>
                  </w:r>
                  <w:r w:rsidR="0014205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</w:t>
                  </w:r>
                  <w:r w:rsidRPr="004D48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поселения:</w:t>
                  </w:r>
                </w:p>
                <w:p w:rsidR="0014205B" w:rsidRDefault="0014205B" w:rsidP="0014205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456958</w:t>
                  </w:r>
                  <w:r w:rsidR="004D4826" w:rsidRPr="004D48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Челябинская область, Кусинский район,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="00EE4A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.Петропавловка</w:t>
                  </w:r>
                  <w:r w:rsidR="004D4826" w:rsidRPr="004D48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  <w:p w:rsidR="004D4826" w:rsidRPr="004D4826" w:rsidRDefault="004D4826" w:rsidP="0014205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48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ул. </w:t>
                  </w:r>
                  <w:r w:rsidR="00EE4A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Спартака 6.</w:t>
                  </w:r>
                </w:p>
                <w:p w:rsidR="004D4826" w:rsidRPr="004D4826" w:rsidRDefault="004D4826" w:rsidP="004D48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D4826" w:rsidRPr="004D4826" w:rsidRDefault="00EE4A32" w:rsidP="004D48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Совета депутатов Петрозаыводского</w:t>
                  </w:r>
                  <w:r w:rsidR="004D4826" w:rsidRPr="004D48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420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сель</w:t>
                  </w:r>
                  <w:r w:rsidR="004D4826" w:rsidRPr="004D48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ского поселения</w:t>
                  </w:r>
                </w:p>
                <w:p w:rsidR="004D4826" w:rsidRPr="004D4826" w:rsidRDefault="00AE777B" w:rsidP="004D482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_____________Тупицина Т.К.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rect id="Прямоугольник 2" o:spid="_x0000_s1027" style="position:absolute;margin-left:282.3pt;margin-top:7.1pt;width:212pt;height:2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">
            <v:textbox>
              <w:txbxContent>
                <w:p w:rsidR="004D4826" w:rsidRPr="004D4826" w:rsidRDefault="004D4826" w:rsidP="004D48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48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Собрание депутатов Кусинского муниципального района:</w:t>
                  </w:r>
                </w:p>
                <w:p w:rsidR="004D4826" w:rsidRPr="004D4826" w:rsidRDefault="004D4826" w:rsidP="004D48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48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456940, Челябинская область, Кусинский район, г. Куса, ул. Михаила Бубнова, д. 16</w:t>
                  </w:r>
                </w:p>
                <w:p w:rsidR="004D4826" w:rsidRPr="004D4826" w:rsidRDefault="004D4826" w:rsidP="004D48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D4826" w:rsidRPr="004D4826" w:rsidRDefault="004D4826" w:rsidP="004D482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48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Собрания депутатов Кусинского муниципального района</w:t>
                  </w:r>
                </w:p>
                <w:p w:rsidR="004D4826" w:rsidRPr="004D4826" w:rsidRDefault="00AE777B" w:rsidP="004D482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____________  </w:t>
                  </w:r>
                  <w:r w:rsidR="004D4826" w:rsidRPr="004D48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Шибаков Е.В.</w:t>
                  </w:r>
                </w:p>
                <w:p w:rsidR="004D4826" w:rsidRDefault="004D4826" w:rsidP="004D4826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4D4826" w:rsidRPr="004D4826" w:rsidRDefault="004D4826" w:rsidP="004D4826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D4826" w:rsidRPr="004D4826" w:rsidRDefault="004D4826" w:rsidP="004D4826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D4826" w:rsidRPr="004D4826" w:rsidRDefault="004D4826" w:rsidP="004D4826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D4826" w:rsidRPr="004D4826" w:rsidRDefault="004D4826" w:rsidP="004D4826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D4826" w:rsidRPr="004D4826" w:rsidRDefault="004D4826" w:rsidP="004D4826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D4826" w:rsidRPr="004D4826" w:rsidRDefault="004D4826" w:rsidP="004D4826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D4826" w:rsidRPr="004D4826" w:rsidRDefault="004D4826" w:rsidP="004D4826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D4826" w:rsidRPr="004D4826" w:rsidRDefault="004D4826" w:rsidP="004D4826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D4826" w:rsidRPr="004D4826" w:rsidRDefault="004D4826" w:rsidP="004D4826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D4826" w:rsidRPr="004D4826" w:rsidRDefault="004D4826" w:rsidP="004D4826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D4826" w:rsidRPr="004D4826" w:rsidRDefault="004D4826" w:rsidP="004D4826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D4826" w:rsidRPr="004D4826" w:rsidRDefault="004D4826" w:rsidP="004D4826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D4826" w:rsidRPr="004D4826" w:rsidRDefault="004D4826" w:rsidP="004D4826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D4826" w:rsidRPr="004D4826" w:rsidRDefault="004D4826" w:rsidP="004D4826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D4826" w:rsidRPr="004D4826" w:rsidRDefault="004D4826" w:rsidP="004D4826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D4826" w:rsidRPr="004D4826" w:rsidRDefault="004D4826" w:rsidP="004D4826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D4826" w:rsidRPr="004D4826" w:rsidRDefault="004D4826" w:rsidP="004D4826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D4826" w:rsidRPr="004D4826" w:rsidRDefault="004D4826" w:rsidP="004D4826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D4826" w:rsidRPr="004D4826" w:rsidRDefault="004D4826" w:rsidP="004D4826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D4826" w:rsidRPr="004D4826" w:rsidRDefault="004D4826" w:rsidP="004D4826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D4826" w:rsidRPr="004D4826" w:rsidRDefault="004D4826" w:rsidP="004D4826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D4826" w:rsidRPr="004D4826" w:rsidRDefault="004D4826" w:rsidP="004D4826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D4826" w:rsidRPr="004D4826" w:rsidRDefault="004D4826" w:rsidP="004D4826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D4826" w:rsidRPr="004D4826" w:rsidRDefault="004D4826" w:rsidP="004D4826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D4826" w:rsidRPr="004D4826" w:rsidRDefault="004D4826" w:rsidP="004D4826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D4826" w:rsidRPr="004D4826" w:rsidRDefault="004D4826" w:rsidP="004D4826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D4826" w:rsidRPr="004D4826" w:rsidRDefault="004D4826" w:rsidP="004D4826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D4826" w:rsidRPr="004D4826" w:rsidRDefault="004D4826" w:rsidP="004D4826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D4826" w:rsidRPr="004D4826" w:rsidRDefault="004D4826" w:rsidP="004D4826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D4826" w:rsidRPr="004D4826" w:rsidRDefault="004D4826" w:rsidP="004D4826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D4826" w:rsidRPr="004D4826" w:rsidRDefault="004D4826" w:rsidP="004D4826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D4826" w:rsidRPr="004D4826" w:rsidRDefault="004D4826" w:rsidP="004D4826">
      <w:pPr>
        <w:pStyle w:val="PreformattedText"/>
        <w:tabs>
          <w:tab w:val="left" w:pos="319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8D1107" w:rsidRPr="008D1107" w:rsidRDefault="008D1107" w:rsidP="008D1107">
      <w:pPr>
        <w:tabs>
          <w:tab w:val="left" w:pos="284"/>
          <w:tab w:val="left" w:pos="122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№1</w:t>
      </w:r>
    </w:p>
    <w:p w:rsidR="008D1107" w:rsidRPr="008D1107" w:rsidRDefault="008D1107" w:rsidP="008D1107">
      <w:pPr>
        <w:tabs>
          <w:tab w:val="left" w:pos="284"/>
          <w:tab w:val="left" w:pos="122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1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Соглашению</w:t>
      </w:r>
    </w:p>
    <w:p w:rsidR="008D1107" w:rsidRPr="008D1107" w:rsidRDefault="008D1107" w:rsidP="008D1107">
      <w:pPr>
        <w:tabs>
          <w:tab w:val="left" w:pos="284"/>
          <w:tab w:val="left" w:pos="122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11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</w:p>
    <w:p w:rsidR="008D1107" w:rsidRPr="008D1107" w:rsidRDefault="008D1107" w:rsidP="008D1107">
      <w:pPr>
        <w:tabs>
          <w:tab w:val="left" w:pos="284"/>
          <w:tab w:val="left" w:pos="122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8D1107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расчета объема межбюджетных трансфертов </w:t>
      </w:r>
    </w:p>
    <w:p w:rsidR="008D1107" w:rsidRPr="008D1107" w:rsidRDefault="008D1107" w:rsidP="008D1107">
      <w:pPr>
        <w:tabs>
          <w:tab w:val="left" w:pos="284"/>
          <w:tab w:val="left" w:pos="122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 w:rsidRPr="008D1107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на исполнение переданных полномочий по осуществлению </w:t>
      </w:r>
    </w:p>
    <w:p w:rsidR="008D1107" w:rsidRPr="008D1107" w:rsidRDefault="008D1107" w:rsidP="008D1107">
      <w:pPr>
        <w:tabs>
          <w:tab w:val="left" w:pos="284"/>
          <w:tab w:val="left" w:pos="122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107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внешнего муниципального финансового контроля</w:t>
      </w:r>
    </w:p>
    <w:p w:rsidR="008D1107" w:rsidRPr="008D1107" w:rsidRDefault="008D1107" w:rsidP="008D1107">
      <w:pPr>
        <w:tabs>
          <w:tab w:val="left" w:pos="284"/>
          <w:tab w:val="left" w:pos="122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1107" w:rsidRPr="008D1107" w:rsidRDefault="008D1107" w:rsidP="008D11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D11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Настоящий Порядок определяет расчет объема межбюджетных трансфертов, предоставляемых бюджету Кусинского муниципального района из бюджета Медведевского сельского поселения Кусинского муниципального района на осуществление переданных полномочий по </w:t>
      </w:r>
      <w:r w:rsidRPr="008D1107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внешнему муниципальному финансовому контролю Ревизионной комиссии Кусинского муниципального района.</w:t>
      </w:r>
    </w:p>
    <w:p w:rsidR="008D1107" w:rsidRPr="008D1107" w:rsidRDefault="008D1107" w:rsidP="008D11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D1107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Расчет ежегодного объема межбюджетных трансфертов осуществляется в рублях Российской Федерации.</w:t>
      </w:r>
    </w:p>
    <w:p w:rsidR="008D1107" w:rsidRPr="008D1107" w:rsidRDefault="008D1107" w:rsidP="008D11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D1107">
        <w:rPr>
          <w:rFonts w:ascii="Times New Roman" w:eastAsia="Times New Roman" w:hAnsi="Times New Roman" w:cs="Times New Roman"/>
          <w:sz w:val="28"/>
          <w:szCs w:val="28"/>
          <w:lang w:eastAsia="zh-CN"/>
        </w:rPr>
        <w:t>Ежегодный объем межбюджетных трансфертов рассчитывается по формуле:</w:t>
      </w:r>
    </w:p>
    <w:p w:rsidR="008D1107" w:rsidRPr="008D1107" w:rsidRDefault="008D1107" w:rsidP="008D11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D1107" w:rsidRPr="008D1107" w:rsidRDefault="008D1107" w:rsidP="008D110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D110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 = (ФОТ + М) х Д,</w:t>
      </w:r>
    </w:p>
    <w:p w:rsidR="008D1107" w:rsidRPr="008D1107" w:rsidRDefault="008D1107" w:rsidP="008D11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D1107">
        <w:rPr>
          <w:rFonts w:ascii="Times New Roman" w:eastAsia="Times New Roman" w:hAnsi="Times New Roman" w:cs="Times New Roman"/>
          <w:sz w:val="28"/>
          <w:szCs w:val="28"/>
          <w:lang w:eastAsia="zh-CN"/>
        </w:rPr>
        <w:t>где:</w:t>
      </w:r>
    </w:p>
    <w:p w:rsidR="008D1107" w:rsidRPr="008D1107" w:rsidRDefault="008D1107" w:rsidP="008D11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D1107">
        <w:rPr>
          <w:rFonts w:ascii="Times New Roman" w:eastAsia="Times New Roman" w:hAnsi="Times New Roman" w:cs="Times New Roman"/>
          <w:sz w:val="28"/>
          <w:szCs w:val="28"/>
          <w:lang w:eastAsia="zh-CN"/>
        </w:rPr>
        <w:t>Н - годовой объем финансовых средств на осуществление переданных полномочий по внешнему муниципальному финансовому контролю.</w:t>
      </w:r>
    </w:p>
    <w:p w:rsidR="008D1107" w:rsidRPr="008D1107" w:rsidRDefault="008D1107" w:rsidP="008D11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D11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ФОТ - годовой фонд оплаты труда 1,0 ставки инспектора-ревизора Ревизионной комиссии Кусинского муниципального района; </w:t>
      </w:r>
    </w:p>
    <w:p w:rsidR="008D1107" w:rsidRPr="008D1107" w:rsidRDefault="008D1107" w:rsidP="008D11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D11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 - расходы на материально-техническое обеспечение. В том числе расходы на канцелярские товары, обслуживание вычислительной техники (в объеме 5% от ФОТ); </w:t>
      </w:r>
    </w:p>
    <w:p w:rsidR="008D1107" w:rsidRPr="008D1107" w:rsidRDefault="008D1107" w:rsidP="008D11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D1107">
        <w:rPr>
          <w:rFonts w:ascii="Times New Roman" w:eastAsia="Times New Roman" w:hAnsi="Times New Roman" w:cs="Times New Roman"/>
          <w:sz w:val="28"/>
          <w:szCs w:val="28"/>
          <w:lang w:eastAsia="zh-CN"/>
        </w:rPr>
        <w:t>Д - доля численности населения Медведевского сельского поселения в общей численности населения Кусинского муниципального района по состоянию на 1 января года, предшествующего расчетному.</w:t>
      </w:r>
    </w:p>
    <w:p w:rsidR="008D1107" w:rsidRPr="008D1107" w:rsidRDefault="008D1107" w:rsidP="008D11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D1107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случае индексации должностных окладов муниципальных служащих в течение года объем межбюджетных трансфертов увеличивается пропорционально темпу роста оплаты труда.</w:t>
      </w:r>
    </w:p>
    <w:p w:rsidR="000138F1" w:rsidRPr="00131FB3" w:rsidRDefault="000138F1" w:rsidP="004D4826">
      <w:pPr>
        <w:tabs>
          <w:tab w:val="left" w:pos="1680"/>
        </w:tabs>
        <w:spacing w:after="0"/>
        <w:rPr>
          <w:rStyle w:val="FontStyle37"/>
        </w:rPr>
      </w:pPr>
      <w:bookmarkStart w:id="1" w:name="_GoBack"/>
      <w:bookmarkEnd w:id="1"/>
    </w:p>
    <w:sectPr w:rsidR="000138F1" w:rsidRPr="00131FB3" w:rsidSect="00E327B6">
      <w:pgSz w:w="11906" w:h="16838"/>
      <w:pgMar w:top="851" w:right="851" w:bottom="113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3AA" w:rsidRDefault="00F403AA" w:rsidP="00F951F0">
      <w:pPr>
        <w:spacing w:after="0" w:line="240" w:lineRule="auto"/>
      </w:pPr>
      <w:r>
        <w:separator/>
      </w:r>
    </w:p>
  </w:endnote>
  <w:endnote w:type="continuationSeparator" w:id="1">
    <w:p w:rsidR="00F403AA" w:rsidRDefault="00F403AA" w:rsidP="00F95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3AA" w:rsidRDefault="00F403AA" w:rsidP="00F951F0">
      <w:pPr>
        <w:spacing w:after="0" w:line="240" w:lineRule="auto"/>
      </w:pPr>
      <w:r>
        <w:separator/>
      </w:r>
    </w:p>
  </w:footnote>
  <w:footnote w:type="continuationSeparator" w:id="1">
    <w:p w:rsidR="00F403AA" w:rsidRDefault="00F403AA" w:rsidP="00F95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F0495"/>
    <w:multiLevelType w:val="hybridMultilevel"/>
    <w:tmpl w:val="2B5A8DAC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4867FE0"/>
    <w:multiLevelType w:val="singleLevel"/>
    <w:tmpl w:val="193694AE"/>
    <w:lvl w:ilvl="0">
      <w:start w:val="1"/>
      <w:numFmt w:val="decimal"/>
      <w:lvlText w:val="1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">
    <w:nsid w:val="16487405"/>
    <w:multiLevelType w:val="hybridMultilevel"/>
    <w:tmpl w:val="B8C626D4"/>
    <w:lvl w:ilvl="0" w:tplc="1EA29AD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99071F"/>
    <w:multiLevelType w:val="hybridMultilevel"/>
    <w:tmpl w:val="023E6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E3442"/>
    <w:multiLevelType w:val="hybridMultilevel"/>
    <w:tmpl w:val="982E8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4E1B58"/>
    <w:multiLevelType w:val="hybridMultilevel"/>
    <w:tmpl w:val="65B2DE4A"/>
    <w:lvl w:ilvl="0" w:tplc="55ACF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8D55D0"/>
    <w:multiLevelType w:val="hybridMultilevel"/>
    <w:tmpl w:val="5CA0C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00677A"/>
    <w:multiLevelType w:val="hybridMultilevel"/>
    <w:tmpl w:val="818A136A"/>
    <w:lvl w:ilvl="0" w:tplc="454E181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613F7B9F"/>
    <w:multiLevelType w:val="hybridMultilevel"/>
    <w:tmpl w:val="3CECA8A4"/>
    <w:lvl w:ilvl="0" w:tplc="55ACF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A02355"/>
    <w:multiLevelType w:val="hybridMultilevel"/>
    <w:tmpl w:val="5C00DE46"/>
    <w:lvl w:ilvl="0" w:tplc="2F565F8E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  <w:rPr>
        <w:rFonts w:cs="Times New Roman"/>
      </w:rPr>
    </w:lvl>
  </w:abstractNum>
  <w:abstractNum w:abstractNumId="10">
    <w:nsid w:val="70BD5168"/>
    <w:multiLevelType w:val="hybridMultilevel"/>
    <w:tmpl w:val="818A136A"/>
    <w:lvl w:ilvl="0" w:tplc="454E181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70EE2AA5"/>
    <w:multiLevelType w:val="multilevel"/>
    <w:tmpl w:val="7DCED0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8230D1"/>
    <w:multiLevelType w:val="hybridMultilevel"/>
    <w:tmpl w:val="13226970"/>
    <w:lvl w:ilvl="0" w:tplc="880820D0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8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1"/>
  </w:num>
  <w:num w:numId="13">
    <w:abstractNumId w:val="0"/>
  </w:num>
  <w:num w:numId="14">
    <w:abstractNumId w:val="7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6B34D1"/>
    <w:rsid w:val="0000237E"/>
    <w:rsid w:val="000138F1"/>
    <w:rsid w:val="00013FB9"/>
    <w:rsid w:val="00016F40"/>
    <w:rsid w:val="00062971"/>
    <w:rsid w:val="00093806"/>
    <w:rsid w:val="00096587"/>
    <w:rsid w:val="000A5D9A"/>
    <w:rsid w:val="000B6791"/>
    <w:rsid w:val="00100838"/>
    <w:rsid w:val="0010729F"/>
    <w:rsid w:val="0014205B"/>
    <w:rsid w:val="00144E5A"/>
    <w:rsid w:val="001E7963"/>
    <w:rsid w:val="002316D2"/>
    <w:rsid w:val="002318D0"/>
    <w:rsid w:val="00237F18"/>
    <w:rsid w:val="0024495C"/>
    <w:rsid w:val="0027680C"/>
    <w:rsid w:val="00286070"/>
    <w:rsid w:val="002A2284"/>
    <w:rsid w:val="002B02A7"/>
    <w:rsid w:val="002B49B7"/>
    <w:rsid w:val="002F24D5"/>
    <w:rsid w:val="00300C2C"/>
    <w:rsid w:val="0030568F"/>
    <w:rsid w:val="003447F1"/>
    <w:rsid w:val="003542FB"/>
    <w:rsid w:val="00363D97"/>
    <w:rsid w:val="003820AD"/>
    <w:rsid w:val="0038566A"/>
    <w:rsid w:val="00385FF3"/>
    <w:rsid w:val="003A6EFE"/>
    <w:rsid w:val="003B6207"/>
    <w:rsid w:val="003C5192"/>
    <w:rsid w:val="003C6098"/>
    <w:rsid w:val="003D3BC5"/>
    <w:rsid w:val="003D6A8B"/>
    <w:rsid w:val="004025C5"/>
    <w:rsid w:val="004209BC"/>
    <w:rsid w:val="00421B44"/>
    <w:rsid w:val="00425B90"/>
    <w:rsid w:val="00431FB6"/>
    <w:rsid w:val="00437CD6"/>
    <w:rsid w:val="00454E2A"/>
    <w:rsid w:val="004D4826"/>
    <w:rsid w:val="004E3433"/>
    <w:rsid w:val="004F1F43"/>
    <w:rsid w:val="005146F3"/>
    <w:rsid w:val="00514B4D"/>
    <w:rsid w:val="0051580C"/>
    <w:rsid w:val="00561466"/>
    <w:rsid w:val="00585FB6"/>
    <w:rsid w:val="00592C32"/>
    <w:rsid w:val="0059580B"/>
    <w:rsid w:val="005A5A3C"/>
    <w:rsid w:val="005B36CA"/>
    <w:rsid w:val="005C164C"/>
    <w:rsid w:val="005C79FC"/>
    <w:rsid w:val="005D1F9C"/>
    <w:rsid w:val="005D4A6D"/>
    <w:rsid w:val="005F228A"/>
    <w:rsid w:val="00611ED5"/>
    <w:rsid w:val="0062789F"/>
    <w:rsid w:val="00635077"/>
    <w:rsid w:val="00647634"/>
    <w:rsid w:val="00673976"/>
    <w:rsid w:val="006A23BF"/>
    <w:rsid w:val="006A4D3E"/>
    <w:rsid w:val="006B34D1"/>
    <w:rsid w:val="006F5F15"/>
    <w:rsid w:val="00701508"/>
    <w:rsid w:val="007116C8"/>
    <w:rsid w:val="00782D0D"/>
    <w:rsid w:val="00793849"/>
    <w:rsid w:val="007A2116"/>
    <w:rsid w:val="007A4A57"/>
    <w:rsid w:val="007C6BAC"/>
    <w:rsid w:val="007F460B"/>
    <w:rsid w:val="00810AC0"/>
    <w:rsid w:val="00844013"/>
    <w:rsid w:val="008456FC"/>
    <w:rsid w:val="00851B70"/>
    <w:rsid w:val="008A38DE"/>
    <w:rsid w:val="008B1A14"/>
    <w:rsid w:val="008D1107"/>
    <w:rsid w:val="008D2BE4"/>
    <w:rsid w:val="008D3323"/>
    <w:rsid w:val="008D77CB"/>
    <w:rsid w:val="00906C95"/>
    <w:rsid w:val="00920A4C"/>
    <w:rsid w:val="00936A36"/>
    <w:rsid w:val="009509D6"/>
    <w:rsid w:val="009551EC"/>
    <w:rsid w:val="009614F6"/>
    <w:rsid w:val="00985D53"/>
    <w:rsid w:val="009F6847"/>
    <w:rsid w:val="00A50C9B"/>
    <w:rsid w:val="00A50ECD"/>
    <w:rsid w:val="00A54F2F"/>
    <w:rsid w:val="00A57A8E"/>
    <w:rsid w:val="00A85C4F"/>
    <w:rsid w:val="00A85F37"/>
    <w:rsid w:val="00AA10E0"/>
    <w:rsid w:val="00AB4177"/>
    <w:rsid w:val="00AE777B"/>
    <w:rsid w:val="00AE7D18"/>
    <w:rsid w:val="00B010FB"/>
    <w:rsid w:val="00B037B2"/>
    <w:rsid w:val="00B4010C"/>
    <w:rsid w:val="00B460EC"/>
    <w:rsid w:val="00B46E33"/>
    <w:rsid w:val="00B743EA"/>
    <w:rsid w:val="00BA6B15"/>
    <w:rsid w:val="00C47C2B"/>
    <w:rsid w:val="00C55255"/>
    <w:rsid w:val="00D22026"/>
    <w:rsid w:val="00D446ED"/>
    <w:rsid w:val="00D62155"/>
    <w:rsid w:val="00D7545D"/>
    <w:rsid w:val="00DE633C"/>
    <w:rsid w:val="00E07EC5"/>
    <w:rsid w:val="00E327B6"/>
    <w:rsid w:val="00E72ADF"/>
    <w:rsid w:val="00E7307D"/>
    <w:rsid w:val="00E7744B"/>
    <w:rsid w:val="00EA212F"/>
    <w:rsid w:val="00EC60E0"/>
    <w:rsid w:val="00ED113D"/>
    <w:rsid w:val="00EE4A32"/>
    <w:rsid w:val="00F403AA"/>
    <w:rsid w:val="00F431C5"/>
    <w:rsid w:val="00F9302A"/>
    <w:rsid w:val="00F95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4D1"/>
  </w:style>
  <w:style w:type="paragraph" w:styleId="2">
    <w:name w:val="heading 2"/>
    <w:basedOn w:val="a"/>
    <w:next w:val="a"/>
    <w:link w:val="20"/>
    <w:qFormat/>
    <w:rsid w:val="006B34D1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9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34D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6B34D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B34D1"/>
    <w:rPr>
      <w:color w:val="0000FF"/>
      <w:u w:val="single"/>
    </w:rPr>
  </w:style>
  <w:style w:type="paragraph" w:customStyle="1" w:styleId="headertext">
    <w:name w:val="headertext"/>
    <w:basedOn w:val="a"/>
    <w:rsid w:val="006B3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6B34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B3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B3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B49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7">
    <w:name w:val="Table Grid"/>
    <w:basedOn w:val="a1"/>
    <w:uiPriority w:val="39"/>
    <w:rsid w:val="002B4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9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51F0"/>
  </w:style>
  <w:style w:type="paragraph" w:styleId="aa">
    <w:name w:val="footer"/>
    <w:basedOn w:val="a"/>
    <w:link w:val="ab"/>
    <w:uiPriority w:val="99"/>
    <w:unhideWhenUsed/>
    <w:rsid w:val="00F9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51F0"/>
  </w:style>
  <w:style w:type="paragraph" w:styleId="ac">
    <w:name w:val="Balloon Text"/>
    <w:basedOn w:val="a"/>
    <w:link w:val="ad"/>
    <w:uiPriority w:val="99"/>
    <w:semiHidden/>
    <w:unhideWhenUsed/>
    <w:rsid w:val="00F95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951F0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uiPriority w:val="99"/>
    <w:semiHidden/>
    <w:unhideWhenUsed/>
    <w:rsid w:val="007F460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F460B"/>
  </w:style>
  <w:style w:type="paragraph" w:customStyle="1" w:styleId="Style2">
    <w:name w:val="Style2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2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8" w:lineRule="exact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7F460B"/>
    <w:pPr>
      <w:widowControl w:val="0"/>
      <w:autoSpaceDE w:val="0"/>
      <w:autoSpaceDN w:val="0"/>
      <w:adjustRightInd w:val="0"/>
      <w:spacing w:after="0" w:line="258" w:lineRule="exact"/>
      <w:ind w:firstLine="5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F46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3" w:lineRule="exact"/>
      <w:ind w:firstLine="33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7F460B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uiPriority w:val="99"/>
    <w:rsid w:val="007F460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">
    <w:name w:val="Font Style33"/>
    <w:uiPriority w:val="99"/>
    <w:rsid w:val="007F460B"/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uiPriority w:val="99"/>
    <w:rsid w:val="007F460B"/>
    <w:rPr>
      <w:rFonts w:ascii="Times New Roman" w:hAnsi="Times New Roman" w:cs="Times New Roman"/>
      <w:sz w:val="22"/>
      <w:szCs w:val="22"/>
    </w:rPr>
  </w:style>
  <w:style w:type="paragraph" w:styleId="af0">
    <w:name w:val="Normal (Web)"/>
    <w:basedOn w:val="a"/>
    <w:uiPriority w:val="99"/>
    <w:rsid w:val="007F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uiPriority w:val="99"/>
    <w:rsid w:val="007F460B"/>
    <w:rPr>
      <w:rFonts w:cs="Times New Roman"/>
    </w:rPr>
  </w:style>
  <w:style w:type="character" w:customStyle="1" w:styleId="af2">
    <w:name w:val="Основной текст_"/>
    <w:link w:val="5"/>
    <w:uiPriority w:val="99"/>
    <w:locked/>
    <w:rsid w:val="007F460B"/>
    <w:rPr>
      <w:shd w:val="clear" w:color="auto" w:fill="FFFFFF"/>
    </w:rPr>
  </w:style>
  <w:style w:type="paragraph" w:customStyle="1" w:styleId="5">
    <w:name w:val="Основной текст5"/>
    <w:basedOn w:val="a"/>
    <w:link w:val="af2"/>
    <w:uiPriority w:val="99"/>
    <w:rsid w:val="007F460B"/>
    <w:pPr>
      <w:shd w:val="clear" w:color="auto" w:fill="FFFFFF"/>
      <w:spacing w:before="120" w:after="240" w:line="240" w:lineRule="atLeast"/>
      <w:jc w:val="both"/>
    </w:pPr>
  </w:style>
  <w:style w:type="character" w:customStyle="1" w:styleId="21">
    <w:name w:val="Заголовок №2_"/>
    <w:link w:val="22"/>
    <w:uiPriority w:val="99"/>
    <w:locked/>
    <w:rsid w:val="007F460B"/>
    <w:rPr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7F460B"/>
    <w:pPr>
      <w:shd w:val="clear" w:color="auto" w:fill="FFFFFF"/>
      <w:spacing w:before="240" w:after="240" w:line="240" w:lineRule="atLeast"/>
      <w:jc w:val="center"/>
      <w:outlineLvl w:val="1"/>
    </w:pPr>
  </w:style>
  <w:style w:type="paragraph" w:customStyle="1" w:styleId="ConsPlusNonformat">
    <w:name w:val="ConsPlusNonformat"/>
    <w:uiPriority w:val="99"/>
    <w:rsid w:val="007F46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link w:val="24"/>
    <w:locked/>
    <w:rsid w:val="007F460B"/>
    <w:rPr>
      <w:rFonts w:hAnsi="Times New Roman"/>
      <w:shd w:val="clear" w:color="auto" w:fill="FFFFFF"/>
    </w:rPr>
  </w:style>
  <w:style w:type="character" w:customStyle="1" w:styleId="50">
    <w:name w:val="Основной текст (5)"/>
    <w:rsid w:val="007F460B"/>
    <w:rPr>
      <w:rFonts w:ascii="Times New Roman" w:hAnsi="Times New Roman"/>
      <w:spacing w:val="0"/>
      <w:sz w:val="20"/>
    </w:rPr>
  </w:style>
  <w:style w:type="paragraph" w:customStyle="1" w:styleId="24">
    <w:name w:val="Основной текст (2)"/>
    <w:basedOn w:val="a"/>
    <w:link w:val="23"/>
    <w:rsid w:val="007F460B"/>
    <w:pPr>
      <w:shd w:val="clear" w:color="auto" w:fill="FFFFFF"/>
      <w:spacing w:after="60" w:line="240" w:lineRule="atLeast"/>
    </w:pPr>
    <w:rPr>
      <w:rFonts w:hAnsi="Times New Roman"/>
    </w:rPr>
  </w:style>
  <w:style w:type="character" w:customStyle="1" w:styleId="1">
    <w:name w:val="Основной текст1"/>
    <w:rsid w:val="007F460B"/>
    <w:rPr>
      <w:rFonts w:ascii="Times New Roman" w:hAnsi="Times New Roman"/>
      <w:spacing w:val="0"/>
      <w:sz w:val="23"/>
    </w:rPr>
  </w:style>
  <w:style w:type="character" w:customStyle="1" w:styleId="af3">
    <w:name w:val="Основной текст + Полужирный"/>
    <w:rsid w:val="007F460B"/>
    <w:rPr>
      <w:rFonts w:ascii="Times New Roman" w:hAnsi="Times New Roman"/>
      <w:b/>
      <w:spacing w:val="0"/>
      <w:sz w:val="23"/>
    </w:rPr>
  </w:style>
  <w:style w:type="paragraph" w:customStyle="1" w:styleId="pboth">
    <w:name w:val="pboth"/>
    <w:basedOn w:val="a"/>
    <w:rsid w:val="007F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C164C"/>
  </w:style>
  <w:style w:type="paragraph" w:customStyle="1" w:styleId="ConsPlusTitle">
    <w:name w:val="ConsPlusTitle"/>
    <w:rsid w:val="003D6A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4">
    <w:name w:val="Title"/>
    <w:basedOn w:val="a"/>
    <w:next w:val="a"/>
    <w:link w:val="af5"/>
    <w:qFormat/>
    <w:rsid w:val="003D6A8B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5">
    <w:name w:val="Название Знак"/>
    <w:basedOn w:val="a0"/>
    <w:link w:val="af4"/>
    <w:rsid w:val="003D6A8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PreformattedText">
    <w:name w:val="Preformatted Text"/>
    <w:basedOn w:val="a"/>
    <w:qFormat/>
    <w:rsid w:val="004D4826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styleId="af6">
    <w:name w:val="Strong"/>
    <w:basedOn w:val="a0"/>
    <w:uiPriority w:val="22"/>
    <w:qFormat/>
    <w:rsid w:val="00AE7D18"/>
    <w:rPr>
      <w:b/>
      <w:bCs/>
    </w:rPr>
  </w:style>
  <w:style w:type="character" w:styleId="af7">
    <w:name w:val="Emphasis"/>
    <w:basedOn w:val="a0"/>
    <w:uiPriority w:val="20"/>
    <w:qFormat/>
    <w:rsid w:val="00AE7D18"/>
    <w:rPr>
      <w:i/>
      <w:iCs/>
    </w:rPr>
  </w:style>
  <w:style w:type="paragraph" w:styleId="af8">
    <w:name w:val="No Spacing"/>
    <w:link w:val="af9"/>
    <w:uiPriority w:val="1"/>
    <w:qFormat/>
    <w:rsid w:val="00AE7D18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f9">
    <w:name w:val="Без интервала Знак"/>
    <w:link w:val="af8"/>
    <w:locked/>
    <w:rsid w:val="00AE7D18"/>
    <w:rPr>
      <w:rFonts w:ascii="Arial" w:eastAsia="Times New Roman" w:hAnsi="Arial" w:cs="Times New Roman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4704D-06FA-43E2-8A0E-85C668702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2745</Words>
  <Characters>15647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Депутаты</cp:lastModifiedBy>
  <cp:revision>22</cp:revision>
  <cp:lastPrinted>2022-12-22T05:02:00Z</cp:lastPrinted>
  <dcterms:created xsi:type="dcterms:W3CDTF">2022-11-08T09:59:00Z</dcterms:created>
  <dcterms:modified xsi:type="dcterms:W3CDTF">2022-12-22T05:16:00Z</dcterms:modified>
</cp:coreProperties>
</file>